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1E146C">
      <w:pPr>
        <w:spacing w:line="480" w:lineRule="auto"/>
        <w:rPr>
          <w:rFonts w:ascii="Times New Roman" w:hAnsi="Times New Roman" w:cs="Times New Roman"/>
          <w:sz w:val="24"/>
          <w:szCs w:val="24"/>
        </w:rPr>
      </w:pPr>
    </w:p>
    <w:p w:rsidR="00017040" w:rsidRDefault="00017040" w:rsidP="000170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17040" w:rsidRDefault="00017040" w:rsidP="000170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17040" w:rsidRPr="00017040" w:rsidRDefault="00017040" w:rsidP="00017040">
      <w:pPr>
        <w:spacing w:line="480" w:lineRule="auto"/>
        <w:jc w:val="center"/>
        <w:rPr>
          <w:rFonts w:ascii="Times New Roman" w:hAnsi="Times New Roman" w:cs="Times New Roman"/>
          <w:sz w:val="24"/>
          <w:szCs w:val="24"/>
        </w:rPr>
      </w:pPr>
      <w:r>
        <w:rPr>
          <w:rFonts w:ascii="Times New Roman" w:hAnsi="Times New Roman" w:cs="Times New Roman"/>
          <w:sz w:val="24"/>
          <w:szCs w:val="24"/>
        </w:rPr>
        <w:t>Career Opportunities in HDFS Field</w:t>
      </w:r>
      <w:bookmarkStart w:id="0" w:name="_GoBack"/>
      <w:bookmarkEnd w:id="0"/>
    </w:p>
    <w:p w:rsidR="00017040" w:rsidRDefault="00017040" w:rsidP="001E146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833130" w:rsidRPr="00AA20FB" w:rsidRDefault="005771DC" w:rsidP="001E146C">
      <w:pPr>
        <w:spacing w:line="480" w:lineRule="auto"/>
        <w:rPr>
          <w:rFonts w:ascii="Times New Roman" w:hAnsi="Times New Roman" w:cs="Times New Roman"/>
          <w:b/>
          <w:sz w:val="24"/>
          <w:szCs w:val="24"/>
        </w:rPr>
      </w:pPr>
      <w:r w:rsidRPr="00AA20FB">
        <w:rPr>
          <w:rFonts w:ascii="Times New Roman" w:hAnsi="Times New Roman" w:cs="Times New Roman"/>
          <w:b/>
          <w:sz w:val="24"/>
          <w:szCs w:val="24"/>
        </w:rPr>
        <w:lastRenderedPageBreak/>
        <w:t xml:space="preserve">Child </w:t>
      </w:r>
      <w:r w:rsidR="006E194D" w:rsidRPr="00AA20FB">
        <w:rPr>
          <w:rFonts w:ascii="Times New Roman" w:hAnsi="Times New Roman" w:cs="Times New Roman"/>
          <w:b/>
          <w:sz w:val="24"/>
          <w:szCs w:val="24"/>
        </w:rPr>
        <w:t>and Adolescent D</w:t>
      </w:r>
      <w:r w:rsidRPr="00AA20FB">
        <w:rPr>
          <w:rFonts w:ascii="Times New Roman" w:hAnsi="Times New Roman" w:cs="Times New Roman"/>
          <w:b/>
          <w:sz w:val="24"/>
          <w:szCs w:val="24"/>
        </w:rPr>
        <w:t>evelopment</w:t>
      </w:r>
      <w:r w:rsidR="006E194D" w:rsidRPr="00AA20FB">
        <w:rPr>
          <w:rFonts w:ascii="Times New Roman" w:hAnsi="Times New Roman" w:cs="Times New Roman"/>
          <w:b/>
          <w:sz w:val="24"/>
          <w:szCs w:val="24"/>
        </w:rPr>
        <w:t xml:space="preserve"> S</w:t>
      </w:r>
      <w:r w:rsidR="007828EF" w:rsidRPr="00AA20FB">
        <w:rPr>
          <w:rFonts w:ascii="Times New Roman" w:hAnsi="Times New Roman" w:cs="Times New Roman"/>
          <w:b/>
          <w:sz w:val="24"/>
          <w:szCs w:val="24"/>
        </w:rPr>
        <w:t>pecialist</w:t>
      </w:r>
    </w:p>
    <w:p w:rsidR="00E906D8" w:rsidRPr="00AA20FB" w:rsidRDefault="005771DC" w:rsidP="001E146C">
      <w:pPr>
        <w:spacing w:line="480" w:lineRule="auto"/>
        <w:ind w:firstLine="720"/>
        <w:rPr>
          <w:rFonts w:ascii="Times New Roman" w:hAnsi="Times New Roman" w:cs="Times New Roman"/>
          <w:sz w:val="24"/>
          <w:szCs w:val="24"/>
        </w:rPr>
      </w:pPr>
      <w:r w:rsidRPr="00AA20FB">
        <w:rPr>
          <w:rFonts w:ascii="Times New Roman" w:hAnsi="Times New Roman" w:cs="Times New Roman"/>
          <w:sz w:val="24"/>
          <w:szCs w:val="24"/>
        </w:rPr>
        <w:t>Career path involves s</w:t>
      </w:r>
      <w:r w:rsidR="00B21CC1" w:rsidRPr="00AA20FB">
        <w:rPr>
          <w:rFonts w:ascii="Times New Roman" w:hAnsi="Times New Roman" w:cs="Times New Roman"/>
          <w:sz w:val="24"/>
          <w:szCs w:val="24"/>
        </w:rPr>
        <w:t>tudying</w:t>
      </w:r>
      <w:r w:rsidRPr="00AA20FB">
        <w:rPr>
          <w:rFonts w:ascii="Times New Roman" w:hAnsi="Times New Roman" w:cs="Times New Roman"/>
          <w:sz w:val="24"/>
          <w:szCs w:val="24"/>
        </w:rPr>
        <w:t xml:space="preserve"> how </w:t>
      </w:r>
      <w:r w:rsidR="00B21CC1" w:rsidRPr="00AA20FB">
        <w:rPr>
          <w:rFonts w:ascii="Times New Roman" w:hAnsi="Times New Roman" w:cs="Times New Roman"/>
          <w:sz w:val="24"/>
          <w:szCs w:val="24"/>
        </w:rPr>
        <w:t>family, culture</w:t>
      </w:r>
      <w:r w:rsidRPr="00AA20FB">
        <w:rPr>
          <w:rFonts w:ascii="Times New Roman" w:hAnsi="Times New Roman" w:cs="Times New Roman"/>
          <w:sz w:val="24"/>
          <w:szCs w:val="24"/>
        </w:rPr>
        <w:t>, and neighborhood influence child and adolescent development.</w:t>
      </w:r>
      <w:r w:rsidR="00ED2470" w:rsidRPr="00AA20FB">
        <w:rPr>
          <w:rFonts w:ascii="Times New Roman" w:hAnsi="Times New Roman" w:cs="Times New Roman"/>
          <w:sz w:val="24"/>
          <w:szCs w:val="24"/>
        </w:rPr>
        <w:t xml:space="preserve"> The daily</w:t>
      </w:r>
      <w:r w:rsidR="00B94F43" w:rsidRPr="00AA20FB">
        <w:rPr>
          <w:rFonts w:ascii="Times New Roman" w:hAnsi="Times New Roman" w:cs="Times New Roman"/>
          <w:sz w:val="24"/>
          <w:szCs w:val="24"/>
        </w:rPr>
        <w:t xml:space="preserve"> </w:t>
      </w:r>
      <w:r w:rsidR="005F5B1E" w:rsidRPr="00AA20FB">
        <w:rPr>
          <w:rFonts w:ascii="Times New Roman" w:hAnsi="Times New Roman" w:cs="Times New Roman"/>
          <w:sz w:val="24"/>
          <w:szCs w:val="24"/>
        </w:rPr>
        <w:t>duties</w:t>
      </w:r>
      <w:r w:rsidR="00B94F43" w:rsidRPr="00AA20FB">
        <w:rPr>
          <w:rFonts w:ascii="Times New Roman" w:hAnsi="Times New Roman" w:cs="Times New Roman"/>
          <w:sz w:val="24"/>
          <w:szCs w:val="24"/>
        </w:rPr>
        <w:t xml:space="preserve"> for</w:t>
      </w:r>
      <w:r w:rsidR="00ED2470" w:rsidRPr="00AA20FB">
        <w:rPr>
          <w:rFonts w:ascii="Times New Roman" w:hAnsi="Times New Roman" w:cs="Times New Roman"/>
          <w:sz w:val="24"/>
          <w:szCs w:val="24"/>
        </w:rPr>
        <w:t xml:space="preserve"> child and adolescent development specialist </w:t>
      </w:r>
      <w:r w:rsidR="00B94F43" w:rsidRPr="00AA20FB">
        <w:rPr>
          <w:rFonts w:ascii="Times New Roman" w:hAnsi="Times New Roman" w:cs="Times New Roman"/>
          <w:sz w:val="24"/>
          <w:szCs w:val="24"/>
        </w:rPr>
        <w:t>are; first,</w:t>
      </w:r>
      <w:r w:rsidR="00ED2470" w:rsidRPr="00AA20FB">
        <w:rPr>
          <w:rFonts w:ascii="Times New Roman" w:hAnsi="Times New Roman" w:cs="Times New Roman"/>
          <w:sz w:val="24"/>
          <w:szCs w:val="24"/>
        </w:rPr>
        <w:t xml:space="preserve"> evaluating and monitoring young people </w:t>
      </w:r>
      <w:r w:rsidR="00B94F43" w:rsidRPr="00AA20FB">
        <w:rPr>
          <w:rFonts w:ascii="Times New Roman" w:hAnsi="Times New Roman" w:cs="Times New Roman"/>
          <w:sz w:val="24"/>
          <w:szCs w:val="24"/>
        </w:rPr>
        <w:t>physical and mental development, child development specialist spend most of the time learning about children to assess how well they get along with others, their ability to regulate emotions, and</w:t>
      </w:r>
      <w:r w:rsidR="005F5B1E" w:rsidRPr="00AA20FB">
        <w:rPr>
          <w:rFonts w:ascii="Times New Roman" w:hAnsi="Times New Roman" w:cs="Times New Roman"/>
          <w:sz w:val="24"/>
          <w:szCs w:val="24"/>
        </w:rPr>
        <w:t xml:space="preserve"> ability to communicate</w:t>
      </w:r>
      <w:r w:rsidR="00B94F43" w:rsidRPr="00AA20FB">
        <w:rPr>
          <w:rFonts w:ascii="Times New Roman" w:hAnsi="Times New Roman" w:cs="Times New Roman"/>
          <w:sz w:val="24"/>
          <w:szCs w:val="24"/>
        </w:rPr>
        <w:t xml:space="preserve"> clearly</w:t>
      </w:r>
      <w:r w:rsidR="005F5B1E" w:rsidRPr="00AA20FB">
        <w:rPr>
          <w:rFonts w:ascii="Times New Roman" w:hAnsi="Times New Roman" w:cs="Times New Roman"/>
          <w:sz w:val="24"/>
          <w:szCs w:val="24"/>
        </w:rPr>
        <w:t xml:space="preserve"> with their peers</w:t>
      </w:r>
      <w:r w:rsidR="00B94F43" w:rsidRPr="00AA20FB">
        <w:rPr>
          <w:rFonts w:ascii="Times New Roman" w:hAnsi="Times New Roman" w:cs="Times New Roman"/>
          <w:sz w:val="24"/>
          <w:szCs w:val="24"/>
        </w:rPr>
        <w:t xml:space="preserve">.  </w:t>
      </w:r>
      <w:r w:rsidR="00996AE8" w:rsidRPr="00AA20FB">
        <w:rPr>
          <w:rFonts w:ascii="Times New Roman" w:hAnsi="Times New Roman" w:cs="Times New Roman"/>
          <w:sz w:val="24"/>
          <w:szCs w:val="24"/>
        </w:rPr>
        <w:t>Second,</w:t>
      </w:r>
      <w:r w:rsidR="00B94F43" w:rsidRPr="00AA20FB">
        <w:rPr>
          <w:rFonts w:ascii="Times New Roman" w:hAnsi="Times New Roman" w:cs="Times New Roman"/>
          <w:sz w:val="24"/>
          <w:szCs w:val="24"/>
        </w:rPr>
        <w:t xml:space="preserve"> interact</w:t>
      </w:r>
      <w:r w:rsidR="00ED2470" w:rsidRPr="00AA20FB">
        <w:rPr>
          <w:rFonts w:ascii="Times New Roman" w:hAnsi="Times New Roman" w:cs="Times New Roman"/>
          <w:sz w:val="24"/>
          <w:szCs w:val="24"/>
        </w:rPr>
        <w:t xml:space="preserve"> with parents individually or in group </w:t>
      </w:r>
      <w:r w:rsidR="00B94F43" w:rsidRPr="00AA20FB">
        <w:rPr>
          <w:rFonts w:ascii="Times New Roman" w:hAnsi="Times New Roman" w:cs="Times New Roman"/>
          <w:sz w:val="24"/>
          <w:szCs w:val="24"/>
        </w:rPr>
        <w:t>settings to teach them how to help young</w:t>
      </w:r>
      <w:r w:rsidR="008D1761" w:rsidRPr="00AA20FB">
        <w:rPr>
          <w:rFonts w:ascii="Times New Roman" w:hAnsi="Times New Roman" w:cs="Times New Roman"/>
          <w:sz w:val="24"/>
          <w:szCs w:val="24"/>
        </w:rPr>
        <w:t xml:space="preserve"> people</w:t>
      </w:r>
      <w:r w:rsidR="00B94F43" w:rsidRPr="00AA20FB">
        <w:rPr>
          <w:rFonts w:ascii="Times New Roman" w:hAnsi="Times New Roman" w:cs="Times New Roman"/>
          <w:sz w:val="24"/>
          <w:szCs w:val="24"/>
        </w:rPr>
        <w:t xml:space="preserve"> achieve their goals</w:t>
      </w:r>
      <w:r w:rsidR="00904CC4" w:rsidRPr="00AA20FB">
        <w:rPr>
          <w:rFonts w:ascii="Times New Roman" w:hAnsi="Times New Roman" w:cs="Times New Roman"/>
          <w:sz w:val="24"/>
          <w:szCs w:val="24"/>
        </w:rPr>
        <w:t xml:space="preserve">. </w:t>
      </w:r>
      <w:r w:rsidR="00F1637C" w:rsidRPr="00AA20FB">
        <w:rPr>
          <w:rFonts w:ascii="Times New Roman" w:hAnsi="Times New Roman" w:cs="Times New Roman"/>
          <w:sz w:val="24"/>
          <w:szCs w:val="24"/>
        </w:rPr>
        <w:t>Last, Child</w:t>
      </w:r>
      <w:r w:rsidR="00904CC4" w:rsidRPr="00AA20FB">
        <w:rPr>
          <w:rFonts w:ascii="Times New Roman" w:hAnsi="Times New Roman" w:cs="Times New Roman"/>
          <w:sz w:val="24"/>
          <w:szCs w:val="24"/>
        </w:rPr>
        <w:t xml:space="preserve"> </w:t>
      </w:r>
      <w:r w:rsidR="00996AE8" w:rsidRPr="00AA20FB">
        <w:rPr>
          <w:rFonts w:ascii="Times New Roman" w:hAnsi="Times New Roman" w:cs="Times New Roman"/>
          <w:sz w:val="24"/>
          <w:szCs w:val="24"/>
        </w:rPr>
        <w:t xml:space="preserve">and adolescent </w:t>
      </w:r>
      <w:r w:rsidR="00904CC4" w:rsidRPr="00AA20FB">
        <w:rPr>
          <w:rFonts w:ascii="Times New Roman" w:hAnsi="Times New Roman" w:cs="Times New Roman"/>
          <w:sz w:val="24"/>
          <w:szCs w:val="24"/>
        </w:rPr>
        <w:t xml:space="preserve">development </w:t>
      </w:r>
      <w:r w:rsidR="00F1637C" w:rsidRPr="00AA20FB">
        <w:rPr>
          <w:rFonts w:ascii="Times New Roman" w:hAnsi="Times New Roman" w:cs="Times New Roman"/>
          <w:sz w:val="24"/>
          <w:szCs w:val="24"/>
        </w:rPr>
        <w:t>specialists develop</w:t>
      </w:r>
      <w:r w:rsidR="00904CC4" w:rsidRPr="00AA20FB">
        <w:rPr>
          <w:rFonts w:ascii="Times New Roman" w:hAnsi="Times New Roman" w:cs="Times New Roman"/>
          <w:sz w:val="24"/>
          <w:szCs w:val="24"/>
        </w:rPr>
        <w:t xml:space="preserve"> therapy programs to achieve developmental objectives</w:t>
      </w:r>
      <w:r w:rsidR="00ED2470" w:rsidRPr="00AA20FB">
        <w:rPr>
          <w:rFonts w:ascii="Times New Roman" w:hAnsi="Times New Roman" w:cs="Times New Roman"/>
          <w:sz w:val="24"/>
          <w:szCs w:val="24"/>
        </w:rPr>
        <w:t>.</w:t>
      </w:r>
      <w:r w:rsidR="003549BB" w:rsidRPr="00AA20FB">
        <w:rPr>
          <w:rFonts w:ascii="Times New Roman" w:hAnsi="Times New Roman" w:cs="Times New Roman"/>
          <w:sz w:val="24"/>
          <w:szCs w:val="24"/>
        </w:rPr>
        <w:t xml:space="preserve"> Common therapy programs include</w:t>
      </w:r>
      <w:r w:rsidR="00A432FA" w:rsidRPr="00AA20FB">
        <w:rPr>
          <w:rFonts w:ascii="Times New Roman" w:hAnsi="Times New Roman" w:cs="Times New Roman"/>
          <w:sz w:val="24"/>
          <w:szCs w:val="24"/>
        </w:rPr>
        <w:t xml:space="preserve"> a dietary plan to help children achieve their nutritional needs, educational methods for learning new skills, etc.</w:t>
      </w:r>
      <w:r w:rsidR="003549BB" w:rsidRPr="00AA20FB">
        <w:rPr>
          <w:rFonts w:ascii="Times New Roman" w:hAnsi="Times New Roman" w:cs="Times New Roman"/>
          <w:sz w:val="24"/>
          <w:szCs w:val="24"/>
        </w:rPr>
        <w:t xml:space="preserve"> </w:t>
      </w:r>
      <w:r w:rsidR="00A432FA" w:rsidRPr="00AA20FB">
        <w:rPr>
          <w:rFonts w:ascii="Times New Roman" w:hAnsi="Times New Roman" w:cs="Times New Roman"/>
          <w:sz w:val="24"/>
          <w:szCs w:val="24"/>
        </w:rPr>
        <w:t>Moreover; they</w:t>
      </w:r>
      <w:r w:rsidR="00B94F43" w:rsidRPr="00AA20FB">
        <w:rPr>
          <w:rFonts w:ascii="Times New Roman" w:hAnsi="Times New Roman" w:cs="Times New Roman"/>
          <w:sz w:val="24"/>
          <w:szCs w:val="24"/>
        </w:rPr>
        <w:t xml:space="preserve"> are responsible for ensuring children who suffer from psychological </w:t>
      </w:r>
      <w:r w:rsidR="00A432FA" w:rsidRPr="00AA20FB">
        <w:rPr>
          <w:rFonts w:ascii="Times New Roman" w:hAnsi="Times New Roman" w:cs="Times New Roman"/>
          <w:sz w:val="24"/>
          <w:szCs w:val="24"/>
        </w:rPr>
        <w:t>disorders receive the care</w:t>
      </w:r>
      <w:r w:rsidR="00B94F43" w:rsidRPr="00AA20FB">
        <w:rPr>
          <w:rFonts w:ascii="Times New Roman" w:hAnsi="Times New Roman" w:cs="Times New Roman"/>
          <w:sz w:val="24"/>
          <w:szCs w:val="24"/>
        </w:rPr>
        <w:t xml:space="preserve"> need</w:t>
      </w:r>
      <w:r w:rsidR="00A432FA" w:rsidRPr="00AA20FB">
        <w:rPr>
          <w:rFonts w:ascii="Times New Roman" w:hAnsi="Times New Roman" w:cs="Times New Roman"/>
          <w:sz w:val="24"/>
          <w:szCs w:val="24"/>
        </w:rPr>
        <w:t>ed</w:t>
      </w:r>
      <w:r w:rsidR="00B94F43" w:rsidRPr="00AA20FB">
        <w:rPr>
          <w:rFonts w:ascii="Times New Roman" w:hAnsi="Times New Roman" w:cs="Times New Roman"/>
          <w:sz w:val="24"/>
          <w:szCs w:val="24"/>
        </w:rPr>
        <w:t xml:space="preserve"> to overcome such difficulties.</w:t>
      </w:r>
    </w:p>
    <w:p w:rsidR="004F66E9" w:rsidRPr="00AA20FB" w:rsidRDefault="005771DC" w:rsidP="001E146C">
      <w:pPr>
        <w:spacing w:line="480" w:lineRule="auto"/>
        <w:ind w:firstLine="720"/>
        <w:rPr>
          <w:rFonts w:ascii="Times New Roman" w:hAnsi="Times New Roman" w:cs="Times New Roman"/>
          <w:color w:val="363636"/>
          <w:sz w:val="24"/>
          <w:szCs w:val="24"/>
          <w:shd w:val="clear" w:color="auto" w:fill="FFFFFF"/>
        </w:rPr>
      </w:pPr>
      <w:r w:rsidRPr="00AA20FB">
        <w:rPr>
          <w:rFonts w:ascii="Times New Roman" w:hAnsi="Times New Roman" w:cs="Times New Roman"/>
          <w:color w:val="363636"/>
          <w:sz w:val="24"/>
          <w:szCs w:val="24"/>
          <w:shd w:val="clear" w:color="auto" w:fill="FFFFFF"/>
        </w:rPr>
        <w:t>One of the most attractive qua</w:t>
      </w:r>
      <w:r w:rsidR="005F5B1E" w:rsidRPr="00AA20FB">
        <w:rPr>
          <w:rFonts w:ascii="Times New Roman" w:hAnsi="Times New Roman" w:cs="Times New Roman"/>
          <w:color w:val="363636"/>
          <w:sz w:val="24"/>
          <w:szCs w:val="24"/>
          <w:shd w:val="clear" w:color="auto" w:fill="FFFFFF"/>
        </w:rPr>
        <w:t>lities of pursuing</w:t>
      </w:r>
      <w:r w:rsidRPr="00AA20FB">
        <w:rPr>
          <w:rFonts w:ascii="Times New Roman" w:hAnsi="Times New Roman" w:cs="Times New Roman"/>
          <w:color w:val="363636"/>
          <w:sz w:val="24"/>
          <w:szCs w:val="24"/>
          <w:shd w:val="clear" w:color="auto" w:fill="FFFFFF"/>
        </w:rPr>
        <w:t xml:space="preserve"> a child and adolescent development</w:t>
      </w:r>
      <w:r w:rsidR="005F5B1E" w:rsidRPr="00AA20FB">
        <w:rPr>
          <w:rFonts w:ascii="Times New Roman" w:hAnsi="Times New Roman" w:cs="Times New Roman"/>
          <w:color w:val="363636"/>
          <w:sz w:val="24"/>
          <w:szCs w:val="24"/>
          <w:shd w:val="clear" w:color="auto" w:fill="FFFFFF"/>
        </w:rPr>
        <w:t xml:space="preserve"> profession</w:t>
      </w:r>
      <w:r w:rsidRPr="00AA20FB">
        <w:rPr>
          <w:rFonts w:ascii="Times New Roman" w:hAnsi="Times New Roman" w:cs="Times New Roman"/>
          <w:color w:val="363636"/>
          <w:sz w:val="24"/>
          <w:szCs w:val="24"/>
          <w:shd w:val="clear" w:color="auto" w:fill="FFFFFF"/>
        </w:rPr>
        <w:t xml:space="preserve"> is that there are several opportunities in the job markets.</w:t>
      </w:r>
      <w:r w:rsidR="00C52501" w:rsidRPr="00AA20FB">
        <w:rPr>
          <w:rFonts w:ascii="Times New Roman" w:hAnsi="Times New Roman" w:cs="Times New Roman"/>
          <w:color w:val="363636"/>
          <w:sz w:val="24"/>
          <w:szCs w:val="24"/>
          <w:shd w:val="clear" w:color="auto" w:fill="FFFFFF"/>
        </w:rPr>
        <w:t xml:space="preserve"> Graduate</w:t>
      </w:r>
      <w:r w:rsidR="00152BAE" w:rsidRPr="00AA20FB">
        <w:rPr>
          <w:rFonts w:ascii="Times New Roman" w:hAnsi="Times New Roman" w:cs="Times New Roman"/>
          <w:color w:val="363636"/>
          <w:sz w:val="24"/>
          <w:szCs w:val="24"/>
          <w:shd w:val="clear" w:color="auto" w:fill="FFFFFF"/>
        </w:rPr>
        <w:t>s may be attracted to work</w:t>
      </w:r>
      <w:r w:rsidR="00571FE4" w:rsidRPr="00AA20FB">
        <w:rPr>
          <w:rFonts w:ascii="Times New Roman" w:hAnsi="Times New Roman" w:cs="Times New Roman"/>
          <w:color w:val="363636"/>
          <w:sz w:val="24"/>
          <w:szCs w:val="24"/>
          <w:shd w:val="clear" w:color="auto" w:fill="FFFFFF"/>
        </w:rPr>
        <w:t xml:space="preserve"> as a pre</w:t>
      </w:r>
      <w:r w:rsidR="00493ACA" w:rsidRPr="00AA20FB">
        <w:rPr>
          <w:rFonts w:ascii="Times New Roman" w:hAnsi="Times New Roman" w:cs="Times New Roman"/>
          <w:color w:val="363636"/>
          <w:sz w:val="24"/>
          <w:szCs w:val="24"/>
          <w:shd w:val="clear" w:color="auto" w:fill="FFFFFF"/>
        </w:rPr>
        <w:t>-</w:t>
      </w:r>
      <w:r w:rsidR="00571FE4" w:rsidRPr="00AA20FB">
        <w:rPr>
          <w:rFonts w:ascii="Times New Roman" w:hAnsi="Times New Roman" w:cs="Times New Roman"/>
          <w:color w:val="363636"/>
          <w:sz w:val="24"/>
          <w:szCs w:val="24"/>
          <w:shd w:val="clear" w:color="auto" w:fill="FFFFFF"/>
        </w:rPr>
        <w:t>school or daycare director, or they may choose to go into traditional public or private education settings. There is a rising demand f</w:t>
      </w:r>
      <w:r w:rsidR="00D34E9C" w:rsidRPr="00AA20FB">
        <w:rPr>
          <w:rFonts w:ascii="Times New Roman" w:hAnsi="Times New Roman" w:cs="Times New Roman"/>
          <w:color w:val="363636"/>
          <w:sz w:val="24"/>
          <w:szCs w:val="24"/>
          <w:shd w:val="clear" w:color="auto" w:fill="FFFFFF"/>
        </w:rPr>
        <w:t xml:space="preserve">or </w:t>
      </w:r>
      <w:r w:rsidR="00513DFE" w:rsidRPr="00AA20FB">
        <w:rPr>
          <w:rFonts w:ascii="Times New Roman" w:hAnsi="Times New Roman" w:cs="Times New Roman"/>
          <w:color w:val="363636"/>
          <w:sz w:val="24"/>
          <w:szCs w:val="24"/>
          <w:shd w:val="clear" w:color="auto" w:fill="FFFFFF"/>
        </w:rPr>
        <w:t>professionals who</w:t>
      </w:r>
      <w:r w:rsidR="00571FE4" w:rsidRPr="00AA20FB">
        <w:rPr>
          <w:rFonts w:ascii="Times New Roman" w:hAnsi="Times New Roman" w:cs="Times New Roman"/>
          <w:color w:val="363636"/>
          <w:sz w:val="24"/>
          <w:szCs w:val="24"/>
          <w:shd w:val="clear" w:color="auto" w:fill="FFFFFF"/>
        </w:rPr>
        <w:t xml:space="preserve"> specialize in working with </w:t>
      </w:r>
      <w:r w:rsidR="009E4F48" w:rsidRPr="00AA20FB">
        <w:rPr>
          <w:rFonts w:ascii="Times New Roman" w:hAnsi="Times New Roman" w:cs="Times New Roman"/>
          <w:color w:val="363636"/>
          <w:sz w:val="24"/>
          <w:szCs w:val="24"/>
          <w:shd w:val="clear" w:color="auto" w:fill="FFFFFF"/>
        </w:rPr>
        <w:t>children. Students</w:t>
      </w:r>
      <w:r w:rsidR="00241623" w:rsidRPr="00AA20FB">
        <w:rPr>
          <w:rFonts w:ascii="Times New Roman" w:hAnsi="Times New Roman" w:cs="Times New Roman"/>
          <w:color w:val="363636"/>
          <w:sz w:val="24"/>
          <w:szCs w:val="24"/>
          <w:shd w:val="clear" w:color="auto" w:fill="FFFFFF"/>
        </w:rPr>
        <w:t xml:space="preserve"> who love working with children and who are interested in becoming children’s advocates may be a good fit for the child and adolescent</w:t>
      </w:r>
      <w:r w:rsidR="009E4F48" w:rsidRPr="00AA20FB">
        <w:rPr>
          <w:rFonts w:ascii="Times New Roman" w:hAnsi="Times New Roman" w:cs="Times New Roman"/>
          <w:color w:val="363636"/>
          <w:sz w:val="24"/>
          <w:szCs w:val="24"/>
          <w:shd w:val="clear" w:color="auto" w:fill="FFFFFF"/>
        </w:rPr>
        <w:t xml:space="preserve"> development profession</w:t>
      </w:r>
      <w:r w:rsidR="00241623" w:rsidRPr="00AA20FB">
        <w:rPr>
          <w:rFonts w:ascii="Times New Roman" w:hAnsi="Times New Roman" w:cs="Times New Roman"/>
          <w:color w:val="363636"/>
          <w:sz w:val="24"/>
          <w:szCs w:val="24"/>
          <w:shd w:val="clear" w:color="auto" w:fill="FFFFFF"/>
        </w:rPr>
        <w:t>.</w:t>
      </w:r>
      <w:r w:rsidR="00BC6077" w:rsidRPr="00AA20FB">
        <w:rPr>
          <w:rFonts w:ascii="Times New Roman" w:hAnsi="Times New Roman" w:cs="Times New Roman"/>
          <w:color w:val="363636"/>
          <w:sz w:val="24"/>
          <w:szCs w:val="24"/>
          <w:shd w:val="clear" w:color="auto" w:fill="FFFFFF"/>
        </w:rPr>
        <w:t xml:space="preserve"> </w:t>
      </w:r>
      <w:r w:rsidR="00BC33CF" w:rsidRPr="00AA20FB">
        <w:rPr>
          <w:rFonts w:ascii="Times New Roman" w:hAnsi="Times New Roman" w:cs="Times New Roman"/>
          <w:color w:val="363636"/>
          <w:sz w:val="24"/>
          <w:szCs w:val="24"/>
          <w:shd w:val="clear" w:color="auto" w:fill="FFFFFF"/>
        </w:rPr>
        <w:t>Besides, graduates</w:t>
      </w:r>
      <w:r w:rsidR="00BC6077" w:rsidRPr="00AA20FB">
        <w:rPr>
          <w:rFonts w:ascii="Times New Roman" w:hAnsi="Times New Roman" w:cs="Times New Roman"/>
          <w:color w:val="363636"/>
          <w:sz w:val="24"/>
          <w:szCs w:val="24"/>
          <w:shd w:val="clear" w:color="auto" w:fill="FFFFFF"/>
        </w:rPr>
        <w:t xml:space="preserve"> may also help students through positions in a non-profit </w:t>
      </w:r>
      <w:r w:rsidR="00BC33CF" w:rsidRPr="00AA20FB">
        <w:rPr>
          <w:rFonts w:ascii="Times New Roman" w:hAnsi="Times New Roman" w:cs="Times New Roman"/>
          <w:color w:val="363636"/>
          <w:sz w:val="24"/>
          <w:szCs w:val="24"/>
          <w:shd w:val="clear" w:color="auto" w:fill="FFFFFF"/>
        </w:rPr>
        <w:t>organization,</w:t>
      </w:r>
      <w:r w:rsidR="00BC6077" w:rsidRPr="00AA20FB">
        <w:rPr>
          <w:rFonts w:ascii="Times New Roman" w:hAnsi="Times New Roman" w:cs="Times New Roman"/>
          <w:color w:val="363636"/>
          <w:sz w:val="24"/>
          <w:szCs w:val="24"/>
          <w:shd w:val="clear" w:color="auto" w:fill="FFFFFF"/>
        </w:rPr>
        <w:t xml:space="preserve"> childcare centers, and hospitals. </w:t>
      </w:r>
    </w:p>
    <w:p w:rsidR="008C3B8F" w:rsidRPr="00AA20FB" w:rsidRDefault="005771DC" w:rsidP="001E146C">
      <w:pPr>
        <w:spacing w:line="480" w:lineRule="auto"/>
        <w:ind w:firstLine="720"/>
        <w:rPr>
          <w:rFonts w:ascii="Times New Roman" w:hAnsi="Times New Roman" w:cs="Times New Roman"/>
          <w:color w:val="363636"/>
          <w:sz w:val="24"/>
          <w:szCs w:val="24"/>
          <w:shd w:val="clear" w:color="auto" w:fill="FFFFFF"/>
        </w:rPr>
      </w:pPr>
      <w:r w:rsidRPr="00AA20FB">
        <w:rPr>
          <w:rFonts w:ascii="Times New Roman" w:hAnsi="Times New Roman" w:cs="Times New Roman"/>
          <w:color w:val="363636"/>
          <w:sz w:val="24"/>
          <w:szCs w:val="24"/>
          <w:shd w:val="clear" w:color="auto" w:fill="FFFFFF"/>
        </w:rPr>
        <w:t xml:space="preserve">The minimum requirement for a child and </w:t>
      </w:r>
      <w:r w:rsidR="00456C45" w:rsidRPr="00AA20FB">
        <w:rPr>
          <w:rFonts w:ascii="Times New Roman" w:hAnsi="Times New Roman" w:cs="Times New Roman"/>
          <w:color w:val="363636"/>
          <w:sz w:val="24"/>
          <w:szCs w:val="24"/>
          <w:shd w:val="clear" w:color="auto" w:fill="FFFFFF"/>
        </w:rPr>
        <w:t xml:space="preserve">adolescent </w:t>
      </w:r>
      <w:r w:rsidRPr="00AA20FB">
        <w:rPr>
          <w:rFonts w:ascii="Times New Roman" w:hAnsi="Times New Roman" w:cs="Times New Roman"/>
          <w:color w:val="363636"/>
          <w:sz w:val="24"/>
          <w:szCs w:val="24"/>
          <w:shd w:val="clear" w:color="auto" w:fill="FFFFFF"/>
        </w:rPr>
        <w:t xml:space="preserve">development specialist is a bachelor's degree, in psychology </w:t>
      </w:r>
      <w:r w:rsidR="00456C45" w:rsidRPr="00AA20FB">
        <w:rPr>
          <w:rFonts w:ascii="Times New Roman" w:hAnsi="Times New Roman" w:cs="Times New Roman"/>
          <w:color w:val="363636"/>
          <w:sz w:val="24"/>
          <w:szCs w:val="24"/>
          <w:shd w:val="clear" w:color="auto" w:fill="FFFFFF"/>
        </w:rPr>
        <w:t xml:space="preserve">and other related fields. A Master's degree is preferred for </w:t>
      </w:r>
      <w:r w:rsidR="00456C45" w:rsidRPr="00AA20FB">
        <w:rPr>
          <w:rFonts w:ascii="Times New Roman" w:hAnsi="Times New Roman" w:cs="Times New Roman"/>
          <w:color w:val="363636"/>
          <w:sz w:val="24"/>
          <w:szCs w:val="24"/>
          <w:shd w:val="clear" w:color="auto" w:fill="FFFFFF"/>
        </w:rPr>
        <w:lastRenderedPageBreak/>
        <w:t>certain roles. The working experiences for specialist vary with the employer. The skills necessary in the profession are the desire to help children, professionalism softened with empathy and sensitivity, and the ability to face challenges.</w:t>
      </w:r>
    </w:p>
    <w:p w:rsidR="006E346B" w:rsidRPr="00AA20FB" w:rsidRDefault="005771DC" w:rsidP="001E146C">
      <w:pPr>
        <w:spacing w:line="480" w:lineRule="auto"/>
        <w:ind w:firstLine="720"/>
        <w:rPr>
          <w:rFonts w:ascii="Times New Roman" w:hAnsi="Times New Roman" w:cs="Times New Roman"/>
          <w:color w:val="363636"/>
          <w:sz w:val="24"/>
          <w:szCs w:val="24"/>
          <w:shd w:val="clear" w:color="auto" w:fill="FFFFFF"/>
        </w:rPr>
      </w:pPr>
      <w:r w:rsidRPr="00AA20FB">
        <w:rPr>
          <w:rFonts w:ascii="Times New Roman" w:hAnsi="Times New Roman" w:cs="Times New Roman"/>
          <w:color w:val="363636"/>
          <w:sz w:val="24"/>
          <w:szCs w:val="24"/>
          <w:shd w:val="clear" w:color="auto" w:fill="FFFFFF"/>
        </w:rPr>
        <w:t>In any field</w:t>
      </w:r>
      <w:r w:rsidR="00A47EC0" w:rsidRPr="00AA20FB">
        <w:rPr>
          <w:rFonts w:ascii="Times New Roman" w:hAnsi="Times New Roman" w:cs="Times New Roman"/>
          <w:color w:val="363636"/>
          <w:sz w:val="24"/>
          <w:szCs w:val="24"/>
          <w:shd w:val="clear" w:color="auto" w:fill="FFFFFF"/>
        </w:rPr>
        <w:t>, salar</w:t>
      </w:r>
      <w:r w:rsidR="00456C45" w:rsidRPr="00AA20FB">
        <w:rPr>
          <w:rFonts w:ascii="Times New Roman" w:hAnsi="Times New Roman" w:cs="Times New Roman"/>
          <w:color w:val="363636"/>
          <w:sz w:val="24"/>
          <w:szCs w:val="24"/>
          <w:shd w:val="clear" w:color="auto" w:fill="FFFFFF"/>
        </w:rPr>
        <w:t>y varies ba</w:t>
      </w:r>
      <w:r w:rsidR="00283E6B" w:rsidRPr="00AA20FB">
        <w:rPr>
          <w:rFonts w:ascii="Times New Roman" w:hAnsi="Times New Roman" w:cs="Times New Roman"/>
          <w:color w:val="363636"/>
          <w:sz w:val="24"/>
          <w:szCs w:val="24"/>
          <w:shd w:val="clear" w:color="auto" w:fill="FFFFFF"/>
        </w:rPr>
        <w:t xml:space="preserve">sed on </w:t>
      </w:r>
      <w:r w:rsidR="00456C45" w:rsidRPr="00AA20FB">
        <w:rPr>
          <w:rFonts w:ascii="Times New Roman" w:hAnsi="Times New Roman" w:cs="Times New Roman"/>
          <w:color w:val="363636"/>
          <w:sz w:val="24"/>
          <w:szCs w:val="24"/>
          <w:shd w:val="clear" w:color="auto" w:fill="FFFFFF"/>
        </w:rPr>
        <w:t>the employer</w:t>
      </w:r>
      <w:r w:rsidR="00FE619B" w:rsidRPr="00AA20FB">
        <w:rPr>
          <w:rFonts w:ascii="Times New Roman" w:hAnsi="Times New Roman" w:cs="Times New Roman"/>
          <w:color w:val="363636"/>
          <w:sz w:val="24"/>
          <w:szCs w:val="24"/>
          <w:shd w:val="clear" w:color="auto" w:fill="FFFFFF"/>
        </w:rPr>
        <w:t xml:space="preserve">. </w:t>
      </w:r>
      <w:r w:rsidR="005179AC" w:rsidRPr="00AA20FB">
        <w:rPr>
          <w:rFonts w:ascii="Times New Roman" w:hAnsi="Times New Roman" w:cs="Times New Roman"/>
          <w:color w:val="363636"/>
          <w:sz w:val="24"/>
          <w:szCs w:val="24"/>
          <w:shd w:val="clear" w:color="auto" w:fill="FFFFFF"/>
        </w:rPr>
        <w:t xml:space="preserve">According to the </w:t>
      </w:r>
      <w:r w:rsidR="008347E1" w:rsidRPr="00AA20FB">
        <w:rPr>
          <w:rFonts w:ascii="Times New Roman" w:hAnsi="Times New Roman" w:cs="Times New Roman"/>
          <w:color w:val="363636"/>
          <w:sz w:val="24"/>
          <w:szCs w:val="24"/>
          <w:shd w:val="clear" w:color="auto" w:fill="FFFFFF"/>
        </w:rPr>
        <w:t>United States</w:t>
      </w:r>
      <w:r w:rsidR="005179AC" w:rsidRPr="00AA20FB">
        <w:rPr>
          <w:rFonts w:ascii="Times New Roman" w:hAnsi="Times New Roman" w:cs="Times New Roman"/>
          <w:color w:val="363636"/>
          <w:sz w:val="24"/>
          <w:szCs w:val="24"/>
          <w:shd w:val="clear" w:color="auto" w:fill="FFFFFF"/>
        </w:rPr>
        <w:t xml:space="preserve"> Bureau of labor statistics, </w:t>
      </w:r>
      <w:r w:rsidR="008347E1" w:rsidRPr="00AA20FB">
        <w:rPr>
          <w:rFonts w:ascii="Times New Roman" w:hAnsi="Times New Roman" w:cs="Times New Roman"/>
          <w:color w:val="363636"/>
          <w:sz w:val="24"/>
          <w:szCs w:val="24"/>
          <w:shd w:val="clear" w:color="auto" w:fill="FFFFFF"/>
        </w:rPr>
        <w:t xml:space="preserve">the annual wage of child and adolescent development </w:t>
      </w:r>
      <w:r w:rsidR="00181F91" w:rsidRPr="00AA20FB">
        <w:rPr>
          <w:rFonts w:ascii="Times New Roman" w:hAnsi="Times New Roman" w:cs="Times New Roman"/>
          <w:color w:val="363636"/>
          <w:sz w:val="24"/>
          <w:szCs w:val="24"/>
          <w:shd w:val="clear" w:color="auto" w:fill="FFFFFF"/>
        </w:rPr>
        <w:t>specialist is $48,</w:t>
      </w:r>
      <w:r w:rsidR="008347E1" w:rsidRPr="00AA20FB">
        <w:rPr>
          <w:rFonts w:ascii="Times New Roman" w:hAnsi="Times New Roman" w:cs="Times New Roman"/>
          <w:color w:val="363636"/>
          <w:sz w:val="24"/>
          <w:szCs w:val="24"/>
          <w:shd w:val="clear" w:color="auto" w:fill="FFFFFF"/>
        </w:rPr>
        <w:t xml:space="preserve">430. Several factors </w:t>
      </w:r>
      <w:r w:rsidR="008623C1" w:rsidRPr="00AA20FB">
        <w:rPr>
          <w:rFonts w:ascii="Times New Roman" w:hAnsi="Times New Roman" w:cs="Times New Roman"/>
          <w:color w:val="363636"/>
          <w:sz w:val="24"/>
          <w:szCs w:val="24"/>
          <w:shd w:val="clear" w:color="auto" w:fill="FFFFFF"/>
        </w:rPr>
        <w:t>influence</w:t>
      </w:r>
      <w:r w:rsidR="008347E1" w:rsidRPr="00AA20FB">
        <w:rPr>
          <w:rFonts w:ascii="Times New Roman" w:hAnsi="Times New Roman" w:cs="Times New Roman"/>
          <w:color w:val="363636"/>
          <w:sz w:val="24"/>
          <w:szCs w:val="24"/>
          <w:shd w:val="clear" w:color="auto" w:fill="FFFFFF"/>
        </w:rPr>
        <w:t xml:space="preserve"> salary potential and employment opportunities which include </w:t>
      </w:r>
      <w:r w:rsidR="00900FC4" w:rsidRPr="00AA20FB">
        <w:rPr>
          <w:rFonts w:ascii="Times New Roman" w:hAnsi="Times New Roman" w:cs="Times New Roman"/>
          <w:color w:val="363636"/>
          <w:sz w:val="24"/>
          <w:szCs w:val="24"/>
          <w:shd w:val="clear" w:color="auto" w:fill="FFFFFF"/>
        </w:rPr>
        <w:t>applicants’ educational qualifications</w:t>
      </w:r>
      <w:r w:rsidR="00181F91" w:rsidRPr="00AA20FB">
        <w:rPr>
          <w:rFonts w:ascii="Times New Roman" w:hAnsi="Times New Roman" w:cs="Times New Roman"/>
          <w:color w:val="363636"/>
          <w:sz w:val="24"/>
          <w:szCs w:val="24"/>
          <w:shd w:val="clear" w:color="auto" w:fill="FFFFFF"/>
        </w:rPr>
        <w:t>,</w:t>
      </w:r>
      <w:r w:rsidR="00900FC4" w:rsidRPr="00AA20FB">
        <w:rPr>
          <w:rFonts w:ascii="Times New Roman" w:hAnsi="Times New Roman" w:cs="Times New Roman"/>
          <w:color w:val="363636"/>
          <w:sz w:val="24"/>
          <w:szCs w:val="24"/>
          <w:shd w:val="clear" w:color="auto" w:fill="FFFFFF"/>
        </w:rPr>
        <w:t xml:space="preserve"> work experience as well </w:t>
      </w:r>
      <w:r w:rsidR="000D21CF" w:rsidRPr="00AA20FB">
        <w:rPr>
          <w:rFonts w:ascii="Times New Roman" w:hAnsi="Times New Roman" w:cs="Times New Roman"/>
          <w:color w:val="363636"/>
          <w:sz w:val="24"/>
          <w:szCs w:val="24"/>
          <w:shd w:val="clear" w:color="auto" w:fill="FFFFFF"/>
        </w:rPr>
        <w:t>as</w:t>
      </w:r>
      <w:r w:rsidR="00900FC4" w:rsidRPr="00AA20FB">
        <w:rPr>
          <w:rFonts w:ascii="Times New Roman" w:hAnsi="Times New Roman" w:cs="Times New Roman"/>
          <w:color w:val="363636"/>
          <w:sz w:val="24"/>
          <w:szCs w:val="24"/>
          <w:shd w:val="clear" w:color="auto" w:fill="FFFFFF"/>
        </w:rPr>
        <w:t xml:space="preserve"> regional market conditions. </w:t>
      </w:r>
    </w:p>
    <w:p w:rsidR="006F4CFA" w:rsidRPr="00AA20FB" w:rsidRDefault="005771DC" w:rsidP="001E146C">
      <w:pPr>
        <w:spacing w:line="480" w:lineRule="auto"/>
        <w:rPr>
          <w:rFonts w:ascii="Times New Roman" w:hAnsi="Times New Roman" w:cs="Times New Roman"/>
          <w:b/>
          <w:sz w:val="24"/>
          <w:szCs w:val="24"/>
        </w:rPr>
      </w:pPr>
      <w:r w:rsidRPr="00AA20FB">
        <w:rPr>
          <w:rFonts w:ascii="Times New Roman" w:hAnsi="Times New Roman" w:cs="Times New Roman"/>
          <w:b/>
          <w:color w:val="363636"/>
          <w:sz w:val="24"/>
          <w:szCs w:val="24"/>
          <w:shd w:val="clear" w:color="auto" w:fill="FFFFFF"/>
        </w:rPr>
        <w:t xml:space="preserve">Family </w:t>
      </w:r>
      <w:r w:rsidR="00611EA1" w:rsidRPr="00AA20FB">
        <w:rPr>
          <w:rFonts w:ascii="Times New Roman" w:hAnsi="Times New Roman" w:cs="Times New Roman"/>
          <w:b/>
          <w:color w:val="363636"/>
          <w:sz w:val="24"/>
          <w:szCs w:val="24"/>
          <w:shd w:val="clear" w:color="auto" w:fill="FFFFFF"/>
        </w:rPr>
        <w:t>Life Education S</w:t>
      </w:r>
      <w:r w:rsidR="00350C6D" w:rsidRPr="00AA20FB">
        <w:rPr>
          <w:rFonts w:ascii="Times New Roman" w:hAnsi="Times New Roman" w:cs="Times New Roman"/>
          <w:b/>
          <w:color w:val="363636"/>
          <w:sz w:val="24"/>
          <w:szCs w:val="24"/>
          <w:shd w:val="clear" w:color="auto" w:fill="FFFFFF"/>
        </w:rPr>
        <w:t>pecialist</w:t>
      </w:r>
    </w:p>
    <w:p w:rsidR="00CA260A" w:rsidRPr="00AA20FB" w:rsidRDefault="005771DC" w:rsidP="001E146C">
      <w:pPr>
        <w:spacing w:line="480" w:lineRule="auto"/>
        <w:ind w:firstLine="720"/>
        <w:rPr>
          <w:rFonts w:ascii="Times New Roman" w:hAnsi="Times New Roman" w:cs="Times New Roman"/>
          <w:sz w:val="24"/>
          <w:szCs w:val="24"/>
        </w:rPr>
      </w:pPr>
      <w:r w:rsidRPr="00AA20FB">
        <w:rPr>
          <w:rFonts w:ascii="Times New Roman" w:hAnsi="Times New Roman" w:cs="Times New Roman"/>
          <w:color w:val="000000"/>
          <w:sz w:val="24"/>
          <w:szCs w:val="24"/>
          <w:shd w:val="clear" w:color="auto" w:fill="FFFFFF"/>
        </w:rPr>
        <w:t xml:space="preserve">Family Life Education is the practice of equipping and empowering family members to develop knowledge and skills that enhance well-being and strengthen interpersonal </w:t>
      </w:r>
      <w:r w:rsidRPr="00AA20FB">
        <w:rPr>
          <w:rFonts w:ascii="Times New Roman" w:hAnsi="Times New Roman" w:cs="Times New Roman"/>
          <w:color w:val="000000"/>
          <w:sz w:val="24"/>
          <w:szCs w:val="24"/>
          <w:shd w:val="clear" w:color="auto" w:fill="FFFFFF"/>
        </w:rPr>
        <w:t>relationships through an educational, preventive, and strengths-based approach</w:t>
      </w:r>
      <w:r w:rsidR="00865073" w:rsidRPr="00AA20FB">
        <w:rPr>
          <w:rFonts w:ascii="Times New Roman" w:hAnsi="Times New Roman" w:cs="Times New Roman"/>
          <w:color w:val="000000"/>
          <w:sz w:val="24"/>
          <w:szCs w:val="24"/>
          <w:shd w:val="clear" w:color="auto" w:fill="FFFFFF"/>
        </w:rPr>
        <w:t>.</w:t>
      </w:r>
      <w:r w:rsidR="00B66696" w:rsidRPr="00AA20FB">
        <w:rPr>
          <w:rFonts w:ascii="Times New Roman" w:hAnsi="Times New Roman" w:cs="Times New Roman"/>
          <w:sz w:val="24"/>
          <w:szCs w:val="24"/>
        </w:rPr>
        <w:t xml:space="preserve"> Family life </w:t>
      </w:r>
      <w:r w:rsidR="00F13959" w:rsidRPr="00AA20FB">
        <w:rPr>
          <w:rFonts w:ascii="Times New Roman" w:hAnsi="Times New Roman" w:cs="Times New Roman"/>
          <w:sz w:val="24"/>
          <w:szCs w:val="24"/>
        </w:rPr>
        <w:t>educator</w:t>
      </w:r>
      <w:r w:rsidR="00F13959">
        <w:rPr>
          <w:rFonts w:ascii="Times New Roman" w:hAnsi="Times New Roman" w:cs="Times New Roman"/>
          <w:sz w:val="24"/>
          <w:szCs w:val="24"/>
        </w:rPr>
        <w:t>s</w:t>
      </w:r>
      <w:r w:rsidR="00F13959" w:rsidRPr="00AA20FB">
        <w:rPr>
          <w:rFonts w:ascii="Times New Roman" w:hAnsi="Times New Roman" w:cs="Times New Roman"/>
          <w:sz w:val="24"/>
          <w:szCs w:val="24"/>
        </w:rPr>
        <w:t xml:space="preserve"> work</w:t>
      </w:r>
      <w:r w:rsidR="00B66696" w:rsidRPr="00AA20FB">
        <w:rPr>
          <w:rFonts w:ascii="Times New Roman" w:hAnsi="Times New Roman" w:cs="Times New Roman"/>
          <w:sz w:val="24"/>
          <w:szCs w:val="24"/>
        </w:rPr>
        <w:t xml:space="preserve"> with different families on a variety of issues which include but are not limited to financial planning, work-family issues, sexuality, parenting, etc. </w:t>
      </w:r>
      <w:r w:rsidR="00865073" w:rsidRPr="00AA20FB">
        <w:rPr>
          <w:rFonts w:ascii="Times New Roman" w:hAnsi="Times New Roman" w:cs="Times New Roman"/>
          <w:sz w:val="24"/>
          <w:szCs w:val="24"/>
        </w:rPr>
        <w:t>T</w:t>
      </w:r>
      <w:r w:rsidR="00B66696" w:rsidRPr="00AA20FB">
        <w:rPr>
          <w:rFonts w:ascii="Times New Roman" w:hAnsi="Times New Roman" w:cs="Times New Roman"/>
          <w:sz w:val="24"/>
          <w:szCs w:val="24"/>
        </w:rPr>
        <w:t>he skills and knowledge needed for the family life profession are strong communication skills, good decision-making skills, healthy interpersonal relationships, and adequate knowledge of human development and family science.</w:t>
      </w:r>
    </w:p>
    <w:p w:rsidR="00D43B0C" w:rsidRPr="00AA20FB" w:rsidRDefault="005771DC" w:rsidP="001E146C">
      <w:pPr>
        <w:spacing w:line="480" w:lineRule="auto"/>
        <w:ind w:firstLine="720"/>
        <w:rPr>
          <w:rFonts w:ascii="Times New Roman" w:hAnsi="Times New Roman" w:cs="Times New Roman"/>
          <w:sz w:val="24"/>
          <w:szCs w:val="24"/>
        </w:rPr>
      </w:pPr>
      <w:r w:rsidRPr="00AA20FB">
        <w:rPr>
          <w:rFonts w:ascii="Times New Roman" w:hAnsi="Times New Roman" w:cs="Times New Roman"/>
          <w:sz w:val="24"/>
          <w:szCs w:val="24"/>
        </w:rPr>
        <w:t>The main objective of fam</w:t>
      </w:r>
      <w:r w:rsidR="006633D3" w:rsidRPr="00AA20FB">
        <w:rPr>
          <w:rFonts w:ascii="Times New Roman" w:hAnsi="Times New Roman" w:cs="Times New Roman"/>
          <w:sz w:val="24"/>
          <w:szCs w:val="24"/>
        </w:rPr>
        <w:t>ily life educators is to promote individual and family development which is core to the proper functioning of families.</w:t>
      </w:r>
      <w:r w:rsidR="00942EF4" w:rsidRPr="00AA20FB">
        <w:rPr>
          <w:rFonts w:ascii="Times New Roman" w:hAnsi="Times New Roman" w:cs="Times New Roman"/>
          <w:sz w:val="24"/>
          <w:szCs w:val="24"/>
        </w:rPr>
        <w:t xml:space="preserve"> </w:t>
      </w:r>
      <w:r w:rsidR="00942EF4" w:rsidRPr="00AA20FB">
        <w:rPr>
          <w:rFonts w:ascii="Times New Roman" w:hAnsi="Times New Roman" w:cs="Times New Roman"/>
          <w:color w:val="000000"/>
          <w:sz w:val="24"/>
          <w:szCs w:val="24"/>
          <w:shd w:val="clear" w:color="auto" w:fill="FFFFFF"/>
        </w:rPr>
        <w:t>They believe that societal problems like substance abuse, domestic violence, unemployment, debt, and child abuse can be more effectively addressed from a perspective that considers individuals and families as part of larger systems.</w:t>
      </w:r>
      <w:r w:rsidR="003F2CD7" w:rsidRPr="00AA20FB">
        <w:rPr>
          <w:rFonts w:ascii="Times New Roman" w:hAnsi="Times New Roman" w:cs="Times New Roman"/>
          <w:color w:val="000000"/>
          <w:sz w:val="24"/>
          <w:szCs w:val="24"/>
          <w:shd w:val="clear" w:color="auto" w:fill="FFFFFF"/>
        </w:rPr>
        <w:t xml:space="preserve"> They </w:t>
      </w:r>
      <w:r w:rsidR="006F4CFA" w:rsidRPr="00AA20FB">
        <w:rPr>
          <w:rFonts w:ascii="Times New Roman" w:hAnsi="Times New Roman" w:cs="Times New Roman"/>
          <w:color w:val="000000"/>
          <w:sz w:val="24"/>
          <w:szCs w:val="24"/>
          <w:shd w:val="clear" w:color="auto" w:fill="FFFFFF"/>
        </w:rPr>
        <w:t>empower families</w:t>
      </w:r>
      <w:r w:rsidR="003F2CD7" w:rsidRPr="00AA20FB">
        <w:rPr>
          <w:rFonts w:ascii="Times New Roman" w:hAnsi="Times New Roman" w:cs="Times New Roman"/>
          <w:color w:val="000000"/>
          <w:sz w:val="24"/>
          <w:szCs w:val="24"/>
          <w:shd w:val="clear" w:color="auto" w:fill="FFFFFF"/>
        </w:rPr>
        <w:t xml:space="preserve"> to apply knowledge </w:t>
      </w:r>
      <w:r w:rsidR="00CA260A" w:rsidRPr="00AA20FB">
        <w:rPr>
          <w:rFonts w:ascii="Times New Roman" w:hAnsi="Times New Roman" w:cs="Times New Roman"/>
          <w:color w:val="000000"/>
          <w:sz w:val="24"/>
          <w:szCs w:val="24"/>
          <w:shd w:val="clear" w:color="auto" w:fill="FFFFFF"/>
        </w:rPr>
        <w:t>on</w:t>
      </w:r>
      <w:r w:rsidR="003F2CD7" w:rsidRPr="00AA20FB">
        <w:rPr>
          <w:rFonts w:ascii="Times New Roman" w:hAnsi="Times New Roman" w:cs="Times New Roman"/>
          <w:color w:val="000000"/>
          <w:sz w:val="24"/>
          <w:szCs w:val="24"/>
          <w:shd w:val="clear" w:color="auto" w:fill="FFFFFF"/>
        </w:rPr>
        <w:t xml:space="preserve"> </w:t>
      </w:r>
      <w:r w:rsidR="009076F4" w:rsidRPr="00AA20FB">
        <w:rPr>
          <w:rFonts w:ascii="Times New Roman" w:hAnsi="Times New Roman" w:cs="Times New Roman"/>
          <w:color w:val="000000"/>
          <w:sz w:val="24"/>
          <w:szCs w:val="24"/>
          <w:shd w:val="clear" w:color="auto" w:fill="FFFFFF"/>
        </w:rPr>
        <w:t>health family functioning to eradicate or minimize societal problems.</w:t>
      </w:r>
    </w:p>
    <w:p w:rsidR="00A53774" w:rsidRPr="00AA20FB" w:rsidRDefault="005771DC" w:rsidP="001E146C">
      <w:pPr>
        <w:spacing w:line="480" w:lineRule="auto"/>
        <w:ind w:firstLine="720"/>
        <w:rPr>
          <w:rFonts w:ascii="Times New Roman" w:hAnsi="Times New Roman" w:cs="Times New Roman"/>
          <w:sz w:val="24"/>
          <w:szCs w:val="24"/>
        </w:rPr>
      </w:pPr>
      <w:r w:rsidRPr="00AA20FB">
        <w:rPr>
          <w:rFonts w:ascii="Times New Roman" w:hAnsi="Times New Roman" w:cs="Times New Roman"/>
          <w:sz w:val="24"/>
          <w:szCs w:val="24"/>
        </w:rPr>
        <w:lastRenderedPageBreak/>
        <w:t xml:space="preserve">Family life educators work in </w:t>
      </w:r>
      <w:r w:rsidR="008250CE" w:rsidRPr="00AA20FB">
        <w:rPr>
          <w:rFonts w:ascii="Times New Roman" w:hAnsi="Times New Roman" w:cs="Times New Roman"/>
          <w:sz w:val="24"/>
          <w:szCs w:val="24"/>
        </w:rPr>
        <w:t>various settings which include but n</w:t>
      </w:r>
      <w:r w:rsidR="0074590F" w:rsidRPr="00AA20FB">
        <w:rPr>
          <w:rFonts w:ascii="Times New Roman" w:hAnsi="Times New Roman" w:cs="Times New Roman"/>
          <w:sz w:val="24"/>
          <w:szCs w:val="24"/>
        </w:rPr>
        <w:t>ot limited to healthcare fa</w:t>
      </w:r>
      <w:r w:rsidR="008250CE" w:rsidRPr="00AA20FB">
        <w:rPr>
          <w:rFonts w:ascii="Times New Roman" w:hAnsi="Times New Roman" w:cs="Times New Roman"/>
          <w:sz w:val="24"/>
          <w:szCs w:val="24"/>
        </w:rPr>
        <w:t>cilities</w:t>
      </w:r>
      <w:r w:rsidRPr="00AA20FB">
        <w:rPr>
          <w:rFonts w:ascii="Times New Roman" w:hAnsi="Times New Roman" w:cs="Times New Roman"/>
          <w:sz w:val="24"/>
          <w:szCs w:val="24"/>
        </w:rPr>
        <w:t xml:space="preserve">, community education programs, corporate </w:t>
      </w:r>
      <w:r w:rsidR="008623C1" w:rsidRPr="00AA20FB">
        <w:rPr>
          <w:rFonts w:ascii="Times New Roman" w:hAnsi="Times New Roman" w:cs="Times New Roman"/>
          <w:sz w:val="24"/>
          <w:szCs w:val="24"/>
        </w:rPr>
        <w:t>settings,</w:t>
      </w:r>
      <w:r w:rsidRPr="00AA20FB">
        <w:rPr>
          <w:rFonts w:ascii="Times New Roman" w:hAnsi="Times New Roman" w:cs="Times New Roman"/>
          <w:sz w:val="24"/>
          <w:szCs w:val="24"/>
        </w:rPr>
        <w:t xml:space="preserve"> college and universities, social </w:t>
      </w:r>
      <w:r w:rsidR="00AC7EB0" w:rsidRPr="00AA20FB">
        <w:rPr>
          <w:rFonts w:ascii="Times New Roman" w:hAnsi="Times New Roman" w:cs="Times New Roman"/>
          <w:sz w:val="24"/>
          <w:szCs w:val="24"/>
        </w:rPr>
        <w:t>services agencies,</w:t>
      </w:r>
      <w:r w:rsidR="00C43A95" w:rsidRPr="00AA20FB">
        <w:rPr>
          <w:rFonts w:ascii="Times New Roman" w:hAnsi="Times New Roman" w:cs="Times New Roman"/>
          <w:sz w:val="24"/>
          <w:szCs w:val="24"/>
        </w:rPr>
        <w:t xml:space="preserve"> faith communities,</w:t>
      </w:r>
      <w:r w:rsidR="00AC7EB0" w:rsidRPr="00AA20FB">
        <w:rPr>
          <w:rFonts w:ascii="Times New Roman" w:hAnsi="Times New Roman" w:cs="Times New Roman"/>
          <w:sz w:val="24"/>
          <w:szCs w:val="24"/>
        </w:rPr>
        <w:t xml:space="preserve"> </w:t>
      </w:r>
      <w:r w:rsidR="006A31C2" w:rsidRPr="00AA20FB">
        <w:rPr>
          <w:rFonts w:ascii="Times New Roman" w:hAnsi="Times New Roman" w:cs="Times New Roman"/>
          <w:sz w:val="24"/>
          <w:szCs w:val="24"/>
        </w:rPr>
        <w:t>military,</w:t>
      </w:r>
      <w:r w:rsidR="00AC7EB0" w:rsidRPr="00AA20FB">
        <w:rPr>
          <w:rFonts w:ascii="Times New Roman" w:hAnsi="Times New Roman" w:cs="Times New Roman"/>
          <w:sz w:val="24"/>
          <w:szCs w:val="24"/>
        </w:rPr>
        <w:t xml:space="preserve"> program development, academic teaching</w:t>
      </w:r>
      <w:r w:rsidR="00E61C32" w:rsidRPr="00AA20FB">
        <w:rPr>
          <w:rFonts w:ascii="Times New Roman" w:hAnsi="Times New Roman" w:cs="Times New Roman"/>
          <w:sz w:val="24"/>
          <w:szCs w:val="24"/>
        </w:rPr>
        <w:t>, curriculum development</w:t>
      </w:r>
      <w:r w:rsidR="00AC7EB0" w:rsidRPr="00AA20FB">
        <w:rPr>
          <w:rFonts w:ascii="Times New Roman" w:hAnsi="Times New Roman" w:cs="Times New Roman"/>
          <w:sz w:val="24"/>
          <w:szCs w:val="24"/>
        </w:rPr>
        <w:t>, etc.</w:t>
      </w:r>
      <w:r w:rsidR="00A92B1F" w:rsidRPr="00AA20FB">
        <w:rPr>
          <w:rFonts w:ascii="Times New Roman" w:hAnsi="Times New Roman" w:cs="Times New Roman"/>
          <w:sz w:val="24"/>
          <w:szCs w:val="24"/>
        </w:rPr>
        <w:t xml:space="preserve"> </w:t>
      </w:r>
      <w:r w:rsidR="006A31C2" w:rsidRPr="00AA20FB">
        <w:rPr>
          <w:rFonts w:ascii="Times New Roman" w:hAnsi="Times New Roman" w:cs="Times New Roman"/>
          <w:sz w:val="24"/>
          <w:szCs w:val="24"/>
        </w:rPr>
        <w:t xml:space="preserve">Also, there are certified family life educators who are </w:t>
      </w:r>
      <w:r w:rsidR="00A76607" w:rsidRPr="00AA20FB">
        <w:rPr>
          <w:rFonts w:ascii="Times New Roman" w:hAnsi="Times New Roman" w:cs="Times New Roman"/>
          <w:sz w:val="24"/>
          <w:szCs w:val="24"/>
        </w:rPr>
        <w:t>self-employed</w:t>
      </w:r>
      <w:r w:rsidR="00A92B1F" w:rsidRPr="00AA20FB">
        <w:rPr>
          <w:rFonts w:ascii="Times New Roman" w:hAnsi="Times New Roman" w:cs="Times New Roman"/>
          <w:sz w:val="24"/>
          <w:szCs w:val="24"/>
        </w:rPr>
        <w:t xml:space="preserve"> and own their business. According</w:t>
      </w:r>
      <w:r w:rsidRPr="00AA20FB">
        <w:rPr>
          <w:rFonts w:ascii="Times New Roman" w:hAnsi="Times New Roman" w:cs="Times New Roman"/>
          <w:sz w:val="24"/>
          <w:szCs w:val="24"/>
        </w:rPr>
        <w:t xml:space="preserve"> to the United </w:t>
      </w:r>
      <w:r w:rsidR="00C91602" w:rsidRPr="00AA20FB">
        <w:rPr>
          <w:rFonts w:ascii="Times New Roman" w:hAnsi="Times New Roman" w:cs="Times New Roman"/>
          <w:sz w:val="24"/>
          <w:szCs w:val="24"/>
        </w:rPr>
        <w:t>States</w:t>
      </w:r>
      <w:r w:rsidR="00A92B1F" w:rsidRPr="00AA20FB">
        <w:rPr>
          <w:rFonts w:ascii="Times New Roman" w:hAnsi="Times New Roman" w:cs="Times New Roman"/>
          <w:sz w:val="24"/>
          <w:szCs w:val="24"/>
        </w:rPr>
        <w:t xml:space="preserve"> B</w:t>
      </w:r>
      <w:r w:rsidRPr="00AA20FB">
        <w:rPr>
          <w:rFonts w:ascii="Times New Roman" w:hAnsi="Times New Roman" w:cs="Times New Roman"/>
          <w:sz w:val="24"/>
          <w:szCs w:val="24"/>
        </w:rPr>
        <w:t xml:space="preserve">ureau of labor </w:t>
      </w:r>
      <w:r w:rsidR="00C91602" w:rsidRPr="00AA20FB">
        <w:rPr>
          <w:rFonts w:ascii="Times New Roman" w:hAnsi="Times New Roman" w:cs="Times New Roman"/>
          <w:sz w:val="24"/>
          <w:szCs w:val="24"/>
        </w:rPr>
        <w:t>statistics,</w:t>
      </w:r>
      <w:r w:rsidR="00CE5D72" w:rsidRPr="00AA20FB">
        <w:rPr>
          <w:rFonts w:ascii="Times New Roman" w:hAnsi="Times New Roman" w:cs="Times New Roman"/>
          <w:sz w:val="24"/>
          <w:szCs w:val="24"/>
        </w:rPr>
        <w:t xml:space="preserve"> the</w:t>
      </w:r>
      <w:r w:rsidRPr="00AA20FB">
        <w:rPr>
          <w:rFonts w:ascii="Times New Roman" w:hAnsi="Times New Roman" w:cs="Times New Roman"/>
          <w:sz w:val="24"/>
          <w:szCs w:val="24"/>
        </w:rPr>
        <w:t xml:space="preserve"> annual wage for family lif</w:t>
      </w:r>
      <w:r w:rsidR="00101463" w:rsidRPr="00AA20FB">
        <w:rPr>
          <w:rFonts w:ascii="Times New Roman" w:hAnsi="Times New Roman" w:cs="Times New Roman"/>
          <w:sz w:val="24"/>
          <w:szCs w:val="24"/>
        </w:rPr>
        <w:t xml:space="preserve">e educators ranges from </w:t>
      </w:r>
      <w:r w:rsidR="00CE5D72" w:rsidRPr="00AA20FB">
        <w:rPr>
          <w:rFonts w:ascii="Times New Roman" w:hAnsi="Times New Roman" w:cs="Times New Roman"/>
          <w:sz w:val="24"/>
          <w:szCs w:val="24"/>
        </w:rPr>
        <w:t>$26,403 to $ 92,950, with a median wage of $51, 960.</w:t>
      </w:r>
      <w:r w:rsidR="009F1114" w:rsidRPr="00AA20FB">
        <w:rPr>
          <w:rFonts w:ascii="Times New Roman" w:hAnsi="Times New Roman" w:cs="Times New Roman"/>
          <w:sz w:val="24"/>
          <w:szCs w:val="24"/>
        </w:rPr>
        <w:t xml:space="preserve"> The salary depends on individual educational qualifications and work experience as well as the type of organization. </w:t>
      </w:r>
    </w:p>
    <w:p w:rsidR="00FA037E" w:rsidRPr="00AA20FB" w:rsidRDefault="005771DC" w:rsidP="001E146C">
      <w:pPr>
        <w:spacing w:line="480" w:lineRule="auto"/>
        <w:ind w:firstLine="720"/>
        <w:rPr>
          <w:rFonts w:ascii="Times New Roman" w:hAnsi="Times New Roman" w:cs="Times New Roman"/>
          <w:color w:val="000000"/>
          <w:sz w:val="24"/>
          <w:szCs w:val="24"/>
          <w:shd w:val="clear" w:color="auto" w:fill="FFFFFF"/>
        </w:rPr>
      </w:pPr>
      <w:r w:rsidRPr="00AA20FB">
        <w:rPr>
          <w:rFonts w:ascii="Times New Roman" w:hAnsi="Times New Roman" w:cs="Times New Roman"/>
          <w:color w:val="222222"/>
          <w:sz w:val="24"/>
          <w:szCs w:val="24"/>
          <w:shd w:val="clear" w:color="auto" w:fill="FFFFFF"/>
        </w:rPr>
        <w:t>The minimum </w:t>
      </w:r>
      <w:r w:rsidRPr="00AA20FB">
        <w:rPr>
          <w:rFonts w:ascii="Times New Roman" w:hAnsi="Times New Roman" w:cs="Times New Roman"/>
          <w:bCs/>
          <w:color w:val="222222"/>
          <w:sz w:val="24"/>
          <w:szCs w:val="24"/>
          <w:shd w:val="clear" w:color="auto" w:fill="FFFFFF"/>
        </w:rPr>
        <w:t>requirement</w:t>
      </w:r>
      <w:r w:rsidRPr="00AA20FB">
        <w:rPr>
          <w:rFonts w:ascii="Times New Roman" w:hAnsi="Times New Roman" w:cs="Times New Roman"/>
          <w:color w:val="222222"/>
          <w:sz w:val="24"/>
          <w:szCs w:val="24"/>
          <w:shd w:val="clear" w:color="auto" w:fill="FFFFFF"/>
        </w:rPr>
        <w:t> for all Certified </w:t>
      </w:r>
      <w:r w:rsidRPr="00AA20FB">
        <w:rPr>
          <w:rFonts w:ascii="Times New Roman" w:hAnsi="Times New Roman" w:cs="Times New Roman"/>
          <w:bCs/>
          <w:color w:val="222222"/>
          <w:sz w:val="24"/>
          <w:szCs w:val="24"/>
          <w:shd w:val="clear" w:color="auto" w:fill="FFFFFF"/>
        </w:rPr>
        <w:t>Family Life Educator</w:t>
      </w:r>
      <w:r w:rsidRPr="00AA20FB">
        <w:rPr>
          <w:rFonts w:ascii="Times New Roman" w:hAnsi="Times New Roman" w:cs="Times New Roman"/>
          <w:color w:val="222222"/>
          <w:sz w:val="24"/>
          <w:szCs w:val="24"/>
          <w:shd w:val="clear" w:color="auto" w:fill="FFFFFF"/>
        </w:rPr>
        <w:t> applicants is a bachelor's degree from a regionally accredited college</w:t>
      </w:r>
      <w:r w:rsidRPr="00AA20FB">
        <w:rPr>
          <w:rFonts w:ascii="Times New Roman" w:hAnsi="Times New Roman" w:cs="Times New Roman"/>
          <w:color w:val="222222"/>
          <w:sz w:val="24"/>
          <w:szCs w:val="24"/>
          <w:shd w:val="clear" w:color="auto" w:fill="FFFFFF"/>
        </w:rPr>
        <w:t xml:space="preserve"> or university. All applicants who earned a degree from outside </w:t>
      </w:r>
      <w:r w:rsidRPr="00AA20FB">
        <w:rPr>
          <w:rFonts w:ascii="Times New Roman" w:hAnsi="Times New Roman" w:cs="Times New Roman"/>
          <w:bCs/>
          <w:color w:val="222222"/>
          <w:sz w:val="24"/>
          <w:szCs w:val="24"/>
          <w:shd w:val="clear" w:color="auto" w:fill="FFFFFF"/>
        </w:rPr>
        <w:t>of the United States</w:t>
      </w:r>
      <w:r w:rsidRPr="00AA20FB">
        <w:rPr>
          <w:rFonts w:ascii="Times New Roman" w:hAnsi="Times New Roman" w:cs="Times New Roman"/>
          <w:color w:val="222222"/>
          <w:sz w:val="24"/>
          <w:szCs w:val="24"/>
          <w:shd w:val="clear" w:color="auto" w:fill="FFFFFF"/>
        </w:rPr>
        <w:t xml:space="preserve"> must provide evidence of degree equivalency by an official credential evaluation </w:t>
      </w:r>
      <w:r w:rsidR="00DC14DC" w:rsidRPr="00AA20FB">
        <w:rPr>
          <w:rFonts w:ascii="Times New Roman" w:hAnsi="Times New Roman" w:cs="Times New Roman"/>
          <w:color w:val="222222"/>
          <w:sz w:val="24"/>
          <w:szCs w:val="24"/>
          <w:shd w:val="clear" w:color="auto" w:fill="FFFFFF"/>
        </w:rPr>
        <w:t>service</w:t>
      </w:r>
      <w:r w:rsidR="00247827" w:rsidRPr="00AA20FB">
        <w:rPr>
          <w:rFonts w:ascii="Times New Roman" w:hAnsi="Times New Roman" w:cs="Times New Roman"/>
          <w:color w:val="222222"/>
          <w:sz w:val="24"/>
          <w:szCs w:val="24"/>
          <w:shd w:val="clear" w:color="auto" w:fill="FFFFFF"/>
        </w:rPr>
        <w:t>.</w:t>
      </w:r>
      <w:r w:rsidR="00DC14DC" w:rsidRPr="00AA20FB">
        <w:rPr>
          <w:rFonts w:ascii="Times New Roman" w:hAnsi="Times New Roman" w:cs="Times New Roman"/>
          <w:color w:val="222222"/>
          <w:sz w:val="24"/>
          <w:szCs w:val="24"/>
          <w:shd w:val="clear" w:color="auto" w:fill="FFFFFF"/>
        </w:rPr>
        <w:t xml:space="preserve"> </w:t>
      </w:r>
      <w:r w:rsidR="00DC14DC" w:rsidRPr="00AA20FB">
        <w:rPr>
          <w:rFonts w:ascii="Times New Roman" w:hAnsi="Times New Roman" w:cs="Times New Roman"/>
          <w:color w:val="000000"/>
          <w:sz w:val="24"/>
          <w:szCs w:val="24"/>
          <w:shd w:val="clear" w:color="auto" w:fill="FFFFFF"/>
        </w:rPr>
        <w:t>Family Life Educators can obtain the Certified Family Life Educator (CFLE) credential through the National Council on Family Relations (NCFR)</w:t>
      </w:r>
      <w:r w:rsidR="00B85DA6" w:rsidRPr="00AA20FB">
        <w:rPr>
          <w:rFonts w:ascii="Times New Roman" w:hAnsi="Times New Roman" w:cs="Times New Roman"/>
          <w:color w:val="000000"/>
          <w:sz w:val="24"/>
          <w:szCs w:val="24"/>
          <w:shd w:val="clear" w:color="auto" w:fill="FFFFFF"/>
        </w:rPr>
        <w:t>. The CFLE credential is the nationally recognized standard in Family Life Education and validates a professional's experience and knowledge as a Family Life Educator</w:t>
      </w:r>
      <w:r w:rsidR="00A92B1F" w:rsidRPr="00AA20FB">
        <w:rPr>
          <w:rFonts w:ascii="Times New Roman" w:hAnsi="Times New Roman" w:cs="Times New Roman"/>
          <w:color w:val="000000"/>
          <w:sz w:val="24"/>
          <w:szCs w:val="24"/>
          <w:shd w:val="clear" w:color="auto" w:fill="FFFFFF"/>
        </w:rPr>
        <w:t>.</w:t>
      </w:r>
      <w:r w:rsidR="006A31C2" w:rsidRPr="00AA20FB">
        <w:rPr>
          <w:rFonts w:ascii="Times New Roman" w:hAnsi="Times New Roman" w:cs="Times New Roman"/>
          <w:color w:val="000000"/>
          <w:sz w:val="24"/>
          <w:szCs w:val="24"/>
          <w:shd w:val="clear" w:color="auto" w:fill="FFFFFF"/>
        </w:rPr>
        <w:t xml:space="preserve"> </w:t>
      </w:r>
    </w:p>
    <w:p w:rsidR="00A76607" w:rsidRPr="00AA20FB" w:rsidRDefault="005771DC" w:rsidP="001E146C">
      <w:pPr>
        <w:spacing w:line="480" w:lineRule="auto"/>
        <w:ind w:firstLine="720"/>
        <w:rPr>
          <w:rFonts w:ascii="Times New Roman" w:hAnsi="Times New Roman" w:cs="Times New Roman"/>
          <w:color w:val="000000"/>
          <w:sz w:val="24"/>
          <w:szCs w:val="24"/>
          <w:shd w:val="clear" w:color="auto" w:fill="FFFFFF"/>
        </w:rPr>
      </w:pPr>
      <w:r w:rsidRPr="00AA20FB">
        <w:rPr>
          <w:rFonts w:ascii="Times New Roman" w:hAnsi="Times New Roman" w:cs="Times New Roman"/>
          <w:color w:val="000000"/>
          <w:sz w:val="24"/>
          <w:szCs w:val="24"/>
          <w:shd w:val="clear" w:color="auto" w:fill="FFFFFF"/>
        </w:rPr>
        <w:t xml:space="preserve">The certification </w:t>
      </w:r>
      <w:r w:rsidR="00855ABC" w:rsidRPr="00AA20FB">
        <w:rPr>
          <w:rFonts w:ascii="Times New Roman" w:hAnsi="Times New Roman" w:cs="Times New Roman"/>
          <w:color w:val="000000"/>
          <w:sz w:val="24"/>
          <w:szCs w:val="24"/>
          <w:shd w:val="clear" w:color="auto" w:fill="FFFFFF"/>
        </w:rPr>
        <w:t>recognizes proper</w:t>
      </w:r>
      <w:r w:rsidRPr="00AA20FB">
        <w:rPr>
          <w:rFonts w:ascii="Times New Roman" w:hAnsi="Times New Roman" w:cs="Times New Roman"/>
          <w:color w:val="000000"/>
          <w:sz w:val="24"/>
          <w:szCs w:val="24"/>
          <w:shd w:val="clear" w:color="auto" w:fill="FFFFFF"/>
        </w:rPr>
        <w:t xml:space="preserve"> background and understanding of the foll</w:t>
      </w:r>
      <w:r w:rsidR="006252F3" w:rsidRPr="00AA20FB">
        <w:rPr>
          <w:rFonts w:ascii="Times New Roman" w:hAnsi="Times New Roman" w:cs="Times New Roman"/>
          <w:color w:val="000000"/>
          <w:sz w:val="24"/>
          <w:szCs w:val="24"/>
          <w:shd w:val="clear" w:color="auto" w:fill="FFFFFF"/>
        </w:rPr>
        <w:t xml:space="preserve">owing family life content areas; internal dynamics of the family, human sexuality, families and individual in societal </w:t>
      </w:r>
      <w:r w:rsidR="007D0555" w:rsidRPr="00AA20FB">
        <w:rPr>
          <w:rFonts w:ascii="Times New Roman" w:hAnsi="Times New Roman" w:cs="Times New Roman"/>
          <w:color w:val="000000"/>
          <w:sz w:val="24"/>
          <w:szCs w:val="24"/>
          <w:shd w:val="clear" w:color="auto" w:fill="FFFFFF"/>
        </w:rPr>
        <w:t>contexts, human</w:t>
      </w:r>
      <w:r w:rsidR="006252F3" w:rsidRPr="00AA20FB">
        <w:rPr>
          <w:rFonts w:ascii="Times New Roman" w:hAnsi="Times New Roman" w:cs="Times New Roman"/>
          <w:color w:val="000000"/>
          <w:sz w:val="24"/>
          <w:szCs w:val="24"/>
          <w:shd w:val="clear" w:color="auto" w:fill="FFFFFF"/>
        </w:rPr>
        <w:t xml:space="preserve"> growth and development across the life span, interpersonal </w:t>
      </w:r>
      <w:r w:rsidR="007D0555" w:rsidRPr="00AA20FB">
        <w:rPr>
          <w:rFonts w:ascii="Times New Roman" w:hAnsi="Times New Roman" w:cs="Times New Roman"/>
          <w:color w:val="000000"/>
          <w:sz w:val="24"/>
          <w:szCs w:val="24"/>
          <w:shd w:val="clear" w:color="auto" w:fill="FFFFFF"/>
        </w:rPr>
        <w:t>relationship, family</w:t>
      </w:r>
      <w:r w:rsidR="006252F3" w:rsidRPr="00AA20FB">
        <w:rPr>
          <w:rFonts w:ascii="Times New Roman" w:hAnsi="Times New Roman" w:cs="Times New Roman"/>
          <w:color w:val="000000"/>
          <w:sz w:val="24"/>
          <w:szCs w:val="24"/>
          <w:shd w:val="clear" w:color="auto" w:fill="FFFFFF"/>
        </w:rPr>
        <w:t xml:space="preserve"> law and public </w:t>
      </w:r>
      <w:r w:rsidR="007D0555" w:rsidRPr="00AA20FB">
        <w:rPr>
          <w:rFonts w:ascii="Times New Roman" w:hAnsi="Times New Roman" w:cs="Times New Roman"/>
          <w:color w:val="000000"/>
          <w:sz w:val="24"/>
          <w:szCs w:val="24"/>
          <w:shd w:val="clear" w:color="auto" w:fill="FFFFFF"/>
        </w:rPr>
        <w:t>policy, parent</w:t>
      </w:r>
      <w:r w:rsidR="006252F3" w:rsidRPr="00AA20FB">
        <w:rPr>
          <w:rFonts w:ascii="Times New Roman" w:hAnsi="Times New Roman" w:cs="Times New Roman"/>
          <w:color w:val="000000"/>
          <w:sz w:val="24"/>
          <w:szCs w:val="24"/>
          <w:shd w:val="clear" w:color="auto" w:fill="FFFFFF"/>
        </w:rPr>
        <w:t xml:space="preserve"> education and </w:t>
      </w:r>
      <w:r w:rsidR="007D0555" w:rsidRPr="00AA20FB">
        <w:rPr>
          <w:rFonts w:ascii="Times New Roman" w:hAnsi="Times New Roman" w:cs="Times New Roman"/>
          <w:color w:val="000000"/>
          <w:sz w:val="24"/>
          <w:szCs w:val="24"/>
          <w:shd w:val="clear" w:color="auto" w:fill="FFFFFF"/>
        </w:rPr>
        <w:t>guidance, family resources and management, professional ethics and practice, and family life education methodology.</w:t>
      </w:r>
    </w:p>
    <w:p w:rsidR="006A31C2" w:rsidRPr="00AA20FB" w:rsidRDefault="005771DC" w:rsidP="001E146C">
      <w:pPr>
        <w:spacing w:line="480" w:lineRule="auto"/>
        <w:rPr>
          <w:rFonts w:ascii="Times New Roman" w:hAnsi="Times New Roman" w:cs="Times New Roman"/>
          <w:color w:val="000000"/>
          <w:sz w:val="24"/>
          <w:szCs w:val="24"/>
          <w:shd w:val="clear" w:color="auto" w:fill="FFFFFF"/>
        </w:rPr>
      </w:pPr>
      <w:r w:rsidRPr="00AA20FB">
        <w:rPr>
          <w:rFonts w:ascii="Times New Roman" w:hAnsi="Times New Roman" w:cs="Times New Roman"/>
          <w:color w:val="000000"/>
          <w:sz w:val="24"/>
          <w:szCs w:val="24"/>
          <w:shd w:val="clear" w:color="auto" w:fill="FFFFFF"/>
        </w:rPr>
        <w:br w:type="page"/>
      </w:r>
    </w:p>
    <w:p w:rsidR="006A31C2" w:rsidRPr="00AA20FB" w:rsidRDefault="005771DC" w:rsidP="001E146C">
      <w:pPr>
        <w:spacing w:line="480" w:lineRule="auto"/>
        <w:jc w:val="center"/>
        <w:rPr>
          <w:rFonts w:ascii="Times New Roman" w:hAnsi="Times New Roman" w:cs="Times New Roman"/>
          <w:color w:val="000000"/>
          <w:sz w:val="24"/>
          <w:szCs w:val="24"/>
          <w:shd w:val="clear" w:color="auto" w:fill="FFFFFF"/>
        </w:rPr>
      </w:pPr>
      <w:r w:rsidRPr="00AA20FB">
        <w:rPr>
          <w:rFonts w:ascii="Times New Roman" w:hAnsi="Times New Roman" w:cs="Times New Roman"/>
          <w:color w:val="000000"/>
          <w:sz w:val="24"/>
          <w:szCs w:val="24"/>
          <w:shd w:val="clear" w:color="auto" w:fill="FFFFFF"/>
        </w:rPr>
        <w:lastRenderedPageBreak/>
        <w:t>References</w:t>
      </w:r>
    </w:p>
    <w:p w:rsidR="006A31C2" w:rsidRPr="00CA3144" w:rsidRDefault="005771DC" w:rsidP="001E146C">
      <w:pPr>
        <w:spacing w:line="480" w:lineRule="auto"/>
        <w:ind w:left="720" w:hanging="720"/>
        <w:jc w:val="center"/>
        <w:rPr>
          <w:rFonts w:ascii="Times New Roman" w:hAnsi="Times New Roman" w:cs="Times New Roman"/>
          <w:color w:val="000000"/>
          <w:sz w:val="24"/>
          <w:szCs w:val="24"/>
          <w:shd w:val="clear" w:color="auto" w:fill="FFFFFF"/>
        </w:rPr>
      </w:pPr>
      <w:r w:rsidRPr="00AA20FB">
        <w:rPr>
          <w:rFonts w:ascii="Times New Roman" w:hAnsi="Times New Roman" w:cs="Times New Roman"/>
          <w:color w:val="000000"/>
          <w:sz w:val="24"/>
          <w:szCs w:val="24"/>
          <w:shd w:val="clear" w:color="auto" w:fill="FFFFFF"/>
        </w:rPr>
        <w:t xml:space="preserve">Book Chapter: How to Become Certified in Family Life Education | National Council on Family Relations. (2020). Retrieved 3 September 2020, from </w:t>
      </w:r>
      <w:hyperlink r:id="rId7" w:anchor=":~:text=The%20minimum%20req" w:history="1">
        <w:r w:rsidRPr="00CA3144">
          <w:rPr>
            <w:rStyle w:val="Hyperlink"/>
            <w:rFonts w:ascii="Times New Roman" w:hAnsi="Times New Roman" w:cs="Times New Roman"/>
            <w:sz w:val="24"/>
            <w:szCs w:val="24"/>
            <w:shd w:val="clear" w:color="auto" w:fill="FFFFFF"/>
          </w:rPr>
          <w:t>https://www.ncfr.org/cfle-certification/become-certified/book-chapter#:~:text=The%20minimum%20req</w:t>
        </w:r>
      </w:hyperlink>
    </w:p>
    <w:p w:rsidR="00CA3144" w:rsidRPr="00CA3144" w:rsidRDefault="005771DC" w:rsidP="001E146C">
      <w:pPr>
        <w:spacing w:line="480" w:lineRule="auto"/>
        <w:ind w:left="720" w:hanging="720"/>
        <w:rPr>
          <w:rFonts w:ascii="Times New Roman" w:hAnsi="Times New Roman" w:cs="Times New Roman"/>
          <w:color w:val="000000"/>
          <w:sz w:val="24"/>
          <w:szCs w:val="24"/>
          <w:shd w:val="clear" w:color="auto" w:fill="FFFFFF"/>
        </w:rPr>
      </w:pPr>
      <w:r w:rsidRPr="00CA3144">
        <w:rPr>
          <w:rFonts w:ascii="Times New Roman" w:hAnsi="Times New Roman" w:cs="Times New Roman"/>
          <w:color w:val="000000"/>
          <w:sz w:val="24"/>
          <w:szCs w:val="24"/>
          <w:shd w:val="clear" w:color="auto" w:fill="FFFFFF"/>
        </w:rPr>
        <w:t xml:space="preserve">Child and Adolescent Development | Child and Adolescent Development (CHAD) | CSUSM. (2020). Retrieved 3 September 2020, from </w:t>
      </w:r>
      <w:hyperlink r:id="rId8" w:history="1">
        <w:r w:rsidRPr="00CA3144">
          <w:rPr>
            <w:rStyle w:val="Hyperlink"/>
            <w:rFonts w:ascii="Times New Roman" w:hAnsi="Times New Roman" w:cs="Times New Roman"/>
            <w:sz w:val="24"/>
            <w:szCs w:val="24"/>
            <w:shd w:val="clear" w:color="auto" w:fill="FFFFFF"/>
          </w:rPr>
          <w:t>https://www.csusm.edu/chad/index.html</w:t>
        </w:r>
      </w:hyperlink>
    </w:p>
    <w:p w:rsidR="00CA3144" w:rsidRDefault="00CA3144" w:rsidP="001E146C">
      <w:pPr>
        <w:spacing w:line="480" w:lineRule="auto"/>
        <w:ind w:left="720" w:hanging="720"/>
        <w:rPr>
          <w:rFonts w:ascii="Arial" w:hAnsi="Arial" w:cs="Arial"/>
          <w:color w:val="000000"/>
          <w:sz w:val="20"/>
          <w:szCs w:val="20"/>
          <w:shd w:val="clear" w:color="auto" w:fill="FFFFFF"/>
        </w:rPr>
      </w:pPr>
    </w:p>
    <w:p w:rsidR="00CA3144" w:rsidRPr="00AA20FB" w:rsidRDefault="00CA3144" w:rsidP="001E146C">
      <w:pPr>
        <w:spacing w:line="480" w:lineRule="auto"/>
        <w:ind w:left="720" w:hanging="720"/>
        <w:rPr>
          <w:rFonts w:ascii="Times New Roman" w:hAnsi="Times New Roman" w:cs="Times New Roman"/>
          <w:color w:val="000000"/>
          <w:sz w:val="24"/>
          <w:szCs w:val="24"/>
          <w:shd w:val="clear" w:color="auto" w:fill="FFFFFF"/>
        </w:rPr>
      </w:pPr>
    </w:p>
    <w:p w:rsidR="006A31C2" w:rsidRPr="00AA20FB" w:rsidRDefault="006A31C2" w:rsidP="001E146C">
      <w:pPr>
        <w:spacing w:line="480" w:lineRule="auto"/>
        <w:jc w:val="center"/>
        <w:rPr>
          <w:rFonts w:ascii="Times New Roman" w:hAnsi="Times New Roman" w:cs="Times New Roman"/>
          <w:sz w:val="24"/>
          <w:szCs w:val="24"/>
        </w:rPr>
      </w:pPr>
    </w:p>
    <w:p w:rsidR="00F249EC" w:rsidRPr="00AA20FB" w:rsidRDefault="00F249EC" w:rsidP="001E146C">
      <w:pPr>
        <w:spacing w:line="480" w:lineRule="auto"/>
        <w:rPr>
          <w:rFonts w:ascii="Times New Roman" w:hAnsi="Times New Roman" w:cs="Times New Roman"/>
          <w:sz w:val="24"/>
          <w:szCs w:val="24"/>
        </w:rPr>
      </w:pPr>
    </w:p>
    <w:sectPr w:rsidR="00F249EC" w:rsidRPr="00AA20FB" w:rsidSect="003269C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1DC" w:rsidRDefault="005771DC" w:rsidP="003269CA">
      <w:pPr>
        <w:spacing w:after="0" w:line="240" w:lineRule="auto"/>
      </w:pPr>
      <w:r>
        <w:separator/>
      </w:r>
    </w:p>
  </w:endnote>
  <w:endnote w:type="continuationSeparator" w:id="0">
    <w:p w:rsidR="005771DC" w:rsidRDefault="005771DC" w:rsidP="00326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1DC" w:rsidRDefault="005771DC" w:rsidP="003269CA">
      <w:pPr>
        <w:spacing w:after="0" w:line="240" w:lineRule="auto"/>
      </w:pPr>
      <w:r>
        <w:separator/>
      </w:r>
    </w:p>
  </w:footnote>
  <w:footnote w:type="continuationSeparator" w:id="0">
    <w:p w:rsidR="005771DC" w:rsidRDefault="005771DC" w:rsidP="003269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673101"/>
      <w:docPartObj>
        <w:docPartGallery w:val="Page Numbers (Top of Page)"/>
        <w:docPartUnique/>
      </w:docPartObj>
    </w:sdtPr>
    <w:sdtEndPr>
      <w:rPr>
        <w:rFonts w:ascii="Times New Roman" w:hAnsi="Times New Roman" w:cs="Times New Roman"/>
        <w:noProof/>
        <w:sz w:val="24"/>
        <w:szCs w:val="24"/>
      </w:rPr>
    </w:sdtEndPr>
    <w:sdtContent>
      <w:p w:rsidR="003269CA" w:rsidRPr="003269CA" w:rsidRDefault="003269CA">
        <w:pPr>
          <w:pStyle w:val="Header"/>
          <w:rPr>
            <w:rFonts w:ascii="Times New Roman" w:hAnsi="Times New Roman" w:cs="Times New Roman"/>
            <w:sz w:val="24"/>
            <w:szCs w:val="24"/>
          </w:rPr>
        </w:pPr>
        <w:r w:rsidRPr="003269CA">
          <w:rPr>
            <w:rFonts w:ascii="Times New Roman" w:hAnsi="Times New Roman" w:cs="Times New Roman"/>
            <w:sz w:val="24"/>
            <w:szCs w:val="24"/>
          </w:rPr>
          <w:t xml:space="preserve">CAREER OPPORTUNITIES IN HDFS FIELD      </w:t>
        </w:r>
        <w:r>
          <w:rPr>
            <w:rFonts w:ascii="Times New Roman" w:hAnsi="Times New Roman" w:cs="Times New Roman"/>
            <w:sz w:val="24"/>
            <w:szCs w:val="24"/>
          </w:rPr>
          <w:t xml:space="preserve">                                                                       </w:t>
        </w:r>
        <w:r w:rsidRPr="003269CA">
          <w:rPr>
            <w:rFonts w:ascii="Times New Roman" w:hAnsi="Times New Roman" w:cs="Times New Roman"/>
            <w:sz w:val="24"/>
            <w:szCs w:val="24"/>
          </w:rPr>
          <w:fldChar w:fldCharType="begin"/>
        </w:r>
        <w:r w:rsidRPr="003269CA">
          <w:rPr>
            <w:rFonts w:ascii="Times New Roman" w:hAnsi="Times New Roman" w:cs="Times New Roman"/>
            <w:sz w:val="24"/>
            <w:szCs w:val="24"/>
          </w:rPr>
          <w:instrText xml:space="preserve"> PAGE   \* MERGEFORMAT </w:instrText>
        </w:r>
        <w:r w:rsidRPr="003269CA">
          <w:rPr>
            <w:rFonts w:ascii="Times New Roman" w:hAnsi="Times New Roman" w:cs="Times New Roman"/>
            <w:sz w:val="24"/>
            <w:szCs w:val="24"/>
          </w:rPr>
          <w:fldChar w:fldCharType="separate"/>
        </w:r>
        <w:r w:rsidR="00017040">
          <w:rPr>
            <w:rFonts w:ascii="Times New Roman" w:hAnsi="Times New Roman" w:cs="Times New Roman"/>
            <w:noProof/>
            <w:sz w:val="24"/>
            <w:szCs w:val="24"/>
          </w:rPr>
          <w:t>2</w:t>
        </w:r>
        <w:r w:rsidRPr="003269CA">
          <w:rPr>
            <w:rFonts w:ascii="Times New Roman" w:hAnsi="Times New Roman" w:cs="Times New Roman"/>
            <w:noProof/>
            <w:sz w:val="24"/>
            <w:szCs w:val="24"/>
          </w:rPr>
          <w:fldChar w:fldCharType="end"/>
        </w:r>
      </w:p>
    </w:sdtContent>
  </w:sdt>
  <w:p w:rsidR="003269CA" w:rsidRDefault="003269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9CA" w:rsidRPr="003269CA" w:rsidRDefault="003269CA">
    <w:pPr>
      <w:pStyle w:val="Header"/>
      <w:rPr>
        <w:rFonts w:ascii="Times New Roman" w:hAnsi="Times New Roman" w:cs="Times New Roman"/>
        <w:sz w:val="24"/>
        <w:szCs w:val="24"/>
      </w:rPr>
    </w:pPr>
    <w:r w:rsidRPr="003269CA">
      <w:rPr>
        <w:rFonts w:ascii="Times New Roman" w:hAnsi="Times New Roman" w:cs="Times New Roman"/>
        <w:sz w:val="24"/>
        <w:szCs w:val="24"/>
      </w:rPr>
      <w:t xml:space="preserve">Running Head: CAREER OPPORTUNITIES IN HDFS FIELD       </w:t>
    </w:r>
    <w:r>
      <w:rPr>
        <w:rFonts w:ascii="Times New Roman" w:hAnsi="Times New Roman" w:cs="Times New Roman"/>
        <w:sz w:val="24"/>
        <w:szCs w:val="24"/>
      </w:rPr>
      <w:t xml:space="preserve">                                  </w:t>
    </w:r>
    <w:r w:rsidRPr="003269CA">
      <w:rPr>
        <w:rFonts w:ascii="Times New Roman" w:hAnsi="Times New Roman" w:cs="Times New Roman"/>
        <w:sz w:val="24"/>
        <w:szCs w:val="24"/>
      </w:rPr>
      <w:t xml:space="preserve">           </w:t>
    </w:r>
    <w:sdt>
      <w:sdtPr>
        <w:rPr>
          <w:rFonts w:ascii="Times New Roman" w:hAnsi="Times New Roman" w:cs="Times New Roman"/>
          <w:sz w:val="24"/>
          <w:szCs w:val="24"/>
        </w:rPr>
        <w:id w:val="-514764995"/>
        <w:docPartObj>
          <w:docPartGallery w:val="Page Numbers (Top of Page)"/>
          <w:docPartUnique/>
        </w:docPartObj>
      </w:sdtPr>
      <w:sdtEndPr>
        <w:rPr>
          <w:noProof/>
        </w:rPr>
      </w:sdtEndPr>
      <w:sdtContent>
        <w:r w:rsidRPr="003269CA">
          <w:rPr>
            <w:rFonts w:ascii="Times New Roman" w:hAnsi="Times New Roman" w:cs="Times New Roman"/>
            <w:sz w:val="24"/>
            <w:szCs w:val="24"/>
          </w:rPr>
          <w:fldChar w:fldCharType="begin"/>
        </w:r>
        <w:r w:rsidRPr="003269CA">
          <w:rPr>
            <w:rFonts w:ascii="Times New Roman" w:hAnsi="Times New Roman" w:cs="Times New Roman"/>
            <w:sz w:val="24"/>
            <w:szCs w:val="24"/>
          </w:rPr>
          <w:instrText xml:space="preserve"> PAGE   \* MERGEFORMAT </w:instrText>
        </w:r>
        <w:r w:rsidRPr="003269CA">
          <w:rPr>
            <w:rFonts w:ascii="Times New Roman" w:hAnsi="Times New Roman" w:cs="Times New Roman"/>
            <w:sz w:val="24"/>
            <w:szCs w:val="24"/>
          </w:rPr>
          <w:fldChar w:fldCharType="separate"/>
        </w:r>
        <w:r w:rsidR="00017040">
          <w:rPr>
            <w:rFonts w:ascii="Times New Roman" w:hAnsi="Times New Roman" w:cs="Times New Roman"/>
            <w:noProof/>
            <w:sz w:val="24"/>
            <w:szCs w:val="24"/>
          </w:rPr>
          <w:t>1</w:t>
        </w:r>
        <w:r w:rsidRPr="003269CA">
          <w:rPr>
            <w:rFonts w:ascii="Times New Roman" w:hAnsi="Times New Roman" w:cs="Times New Roman"/>
            <w:noProof/>
            <w:sz w:val="24"/>
            <w:szCs w:val="24"/>
          </w:rPr>
          <w:fldChar w:fldCharType="end"/>
        </w:r>
      </w:sdtContent>
    </w:sdt>
  </w:p>
  <w:p w:rsidR="003269CA" w:rsidRDefault="003269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6D8"/>
    <w:rsid w:val="00017040"/>
    <w:rsid w:val="000D21CF"/>
    <w:rsid w:val="00101463"/>
    <w:rsid w:val="00114797"/>
    <w:rsid w:val="00152BAE"/>
    <w:rsid w:val="001671B3"/>
    <w:rsid w:val="00181F91"/>
    <w:rsid w:val="001D7F48"/>
    <w:rsid w:val="001E1012"/>
    <w:rsid w:val="001E146C"/>
    <w:rsid w:val="00241623"/>
    <w:rsid w:val="00247827"/>
    <w:rsid w:val="002668AB"/>
    <w:rsid w:val="00283E6B"/>
    <w:rsid w:val="003269CA"/>
    <w:rsid w:val="00350C6D"/>
    <w:rsid w:val="003549BB"/>
    <w:rsid w:val="003F2CD7"/>
    <w:rsid w:val="00456C45"/>
    <w:rsid w:val="00493ACA"/>
    <w:rsid w:val="004B379B"/>
    <w:rsid w:val="004F66E9"/>
    <w:rsid w:val="00513DFE"/>
    <w:rsid w:val="00515879"/>
    <w:rsid w:val="005179AC"/>
    <w:rsid w:val="00571FE4"/>
    <w:rsid w:val="005771DC"/>
    <w:rsid w:val="005F5B1E"/>
    <w:rsid w:val="00611EA1"/>
    <w:rsid w:val="006252F3"/>
    <w:rsid w:val="00630707"/>
    <w:rsid w:val="00651946"/>
    <w:rsid w:val="006633D3"/>
    <w:rsid w:val="006A31C2"/>
    <w:rsid w:val="006C30E2"/>
    <w:rsid w:val="006E194D"/>
    <w:rsid w:val="006E346B"/>
    <w:rsid w:val="006F4CFA"/>
    <w:rsid w:val="0074590F"/>
    <w:rsid w:val="007828EF"/>
    <w:rsid w:val="00795648"/>
    <w:rsid w:val="007D0555"/>
    <w:rsid w:val="008250CE"/>
    <w:rsid w:val="00833130"/>
    <w:rsid w:val="008347E1"/>
    <w:rsid w:val="00855ABC"/>
    <w:rsid w:val="008623C1"/>
    <w:rsid w:val="00865073"/>
    <w:rsid w:val="008C3B8F"/>
    <w:rsid w:val="008D1761"/>
    <w:rsid w:val="00900FC4"/>
    <w:rsid w:val="00904CC4"/>
    <w:rsid w:val="009076F4"/>
    <w:rsid w:val="00925811"/>
    <w:rsid w:val="00942EF4"/>
    <w:rsid w:val="00996AE8"/>
    <w:rsid w:val="009C771A"/>
    <w:rsid w:val="009E4F48"/>
    <w:rsid w:val="009F1114"/>
    <w:rsid w:val="00A432FA"/>
    <w:rsid w:val="00A47EC0"/>
    <w:rsid w:val="00A53774"/>
    <w:rsid w:val="00A76607"/>
    <w:rsid w:val="00A92B1F"/>
    <w:rsid w:val="00AA20FB"/>
    <w:rsid w:val="00AC7EB0"/>
    <w:rsid w:val="00B21CC1"/>
    <w:rsid w:val="00B66696"/>
    <w:rsid w:val="00B85DA6"/>
    <w:rsid w:val="00B94F43"/>
    <w:rsid w:val="00BC33CF"/>
    <w:rsid w:val="00BC6077"/>
    <w:rsid w:val="00C43A95"/>
    <w:rsid w:val="00C47EF4"/>
    <w:rsid w:val="00C52501"/>
    <w:rsid w:val="00C91602"/>
    <w:rsid w:val="00CA260A"/>
    <w:rsid w:val="00CA3144"/>
    <w:rsid w:val="00CE5D72"/>
    <w:rsid w:val="00D2027C"/>
    <w:rsid w:val="00D34E9C"/>
    <w:rsid w:val="00D43B0C"/>
    <w:rsid w:val="00D5304D"/>
    <w:rsid w:val="00D563F5"/>
    <w:rsid w:val="00DC14DC"/>
    <w:rsid w:val="00E14411"/>
    <w:rsid w:val="00E152F3"/>
    <w:rsid w:val="00E61C32"/>
    <w:rsid w:val="00E906D8"/>
    <w:rsid w:val="00ED2470"/>
    <w:rsid w:val="00EF3C74"/>
    <w:rsid w:val="00F13959"/>
    <w:rsid w:val="00F1637C"/>
    <w:rsid w:val="00F249EC"/>
    <w:rsid w:val="00FA037E"/>
    <w:rsid w:val="00FE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31C2"/>
    <w:rPr>
      <w:color w:val="0000FF" w:themeColor="hyperlink"/>
      <w:u w:val="single"/>
    </w:rPr>
  </w:style>
  <w:style w:type="paragraph" w:styleId="Header">
    <w:name w:val="header"/>
    <w:basedOn w:val="Normal"/>
    <w:link w:val="HeaderChar"/>
    <w:uiPriority w:val="99"/>
    <w:unhideWhenUsed/>
    <w:rsid w:val="00326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9CA"/>
  </w:style>
  <w:style w:type="paragraph" w:styleId="Footer">
    <w:name w:val="footer"/>
    <w:basedOn w:val="Normal"/>
    <w:link w:val="FooterChar"/>
    <w:uiPriority w:val="99"/>
    <w:unhideWhenUsed/>
    <w:rsid w:val="00326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9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31C2"/>
    <w:rPr>
      <w:color w:val="0000FF" w:themeColor="hyperlink"/>
      <w:u w:val="single"/>
    </w:rPr>
  </w:style>
  <w:style w:type="paragraph" w:styleId="Header">
    <w:name w:val="header"/>
    <w:basedOn w:val="Normal"/>
    <w:link w:val="HeaderChar"/>
    <w:uiPriority w:val="99"/>
    <w:unhideWhenUsed/>
    <w:rsid w:val="00326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9CA"/>
  </w:style>
  <w:style w:type="paragraph" w:styleId="Footer">
    <w:name w:val="footer"/>
    <w:basedOn w:val="Normal"/>
    <w:link w:val="FooterChar"/>
    <w:uiPriority w:val="99"/>
    <w:unhideWhenUsed/>
    <w:rsid w:val="00326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sm.edu/chad/index.html" TargetMode="External"/><Relationship Id="rId3" Type="http://schemas.openxmlformats.org/officeDocument/2006/relationships/settings" Target="settings.xml"/><Relationship Id="rId7" Type="http://schemas.openxmlformats.org/officeDocument/2006/relationships/hyperlink" Target="https://www.ncfr.org/cfle-certification/become-certified/book-chapte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427</TotalTime>
  <Pages>5</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93</cp:revision>
  <dcterms:created xsi:type="dcterms:W3CDTF">2020-09-03T00:54:00Z</dcterms:created>
  <dcterms:modified xsi:type="dcterms:W3CDTF">2020-09-03T08:09:00Z</dcterms:modified>
</cp:coreProperties>
</file>